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ind w:firstLine="0" w:firstLineChars="0"/>
        <w:contextualSpacing w:val="0"/>
        <w:jc w:val="center"/>
        <w:rPr>
          <w:rFonts w:hint="eastAsia" w:ascii="仿宋" w:hAnsi="仿宋" w:eastAsia="仿宋" w:cstheme="minorBidi"/>
          <w:b/>
          <w:bCs/>
          <w:sz w:val="40"/>
          <w:szCs w:val="40"/>
        </w:rPr>
      </w:pPr>
      <w:bookmarkStart w:id="0" w:name="_Toc22418_WPSOffice_Level1"/>
      <w:bookmarkStart w:id="1" w:name="_Toc15988_WPSOffice_Level1"/>
      <w:r>
        <w:rPr>
          <w:rFonts w:hint="eastAsia" w:ascii="仿宋" w:hAnsi="仿宋" w:eastAsia="仿宋" w:cstheme="minorBidi"/>
          <w:b/>
          <w:bCs/>
          <w:sz w:val="40"/>
          <w:szCs w:val="40"/>
        </w:rPr>
        <w:t>南京审计大学学生社团管理办法</w:t>
      </w:r>
      <w:bookmarkEnd w:id="0"/>
      <w:bookmarkEnd w:id="1"/>
    </w:p>
    <w:p>
      <w:pPr>
        <w:widowControl w:val="0"/>
        <w:spacing w:line="360" w:lineRule="auto"/>
        <w:ind w:firstLine="0" w:firstLineChars="0"/>
        <w:contextualSpacing w:val="0"/>
        <w:jc w:val="center"/>
        <w:rPr>
          <w:rFonts w:hint="eastAsia" w:ascii="仿宋" w:hAnsi="仿宋" w:eastAsia="仿宋" w:cstheme="minorBidi"/>
          <w:b/>
          <w:sz w:val="28"/>
          <w:szCs w:val="28"/>
        </w:rPr>
      </w:pPr>
      <w:bookmarkStart w:id="2" w:name="_Toc4538_WPSOffice_Level1"/>
      <w:r>
        <w:rPr>
          <w:rFonts w:hint="eastAsia" w:ascii="仿宋" w:hAnsi="仿宋" w:eastAsia="仿宋" w:cstheme="minorBidi"/>
          <w:b/>
          <w:sz w:val="28"/>
          <w:szCs w:val="28"/>
        </w:rPr>
        <w:t>第一章 总则</w:t>
      </w:r>
      <w:bookmarkEnd w:id="2"/>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第一条 为规范我校学生社团管理，深化高校学生社团的育人功能，促进学生综合素质全面提高，帮助学生社团健康发展，特制定本办法。</w:t>
      </w:r>
      <w:bookmarkStart w:id="11" w:name="_GoBack"/>
      <w:bookmarkEnd w:id="11"/>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第二条 学生社团是指由我校学生依据兴趣爱好自愿组成，为实现成员共同意愿，按照其章程自主开展活动的群众性学生组织。</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第三条 学生社团须遵守宪法、法律、法规和党的路线方针政策，以及省市各级教育部门、共青团组织、学联组织和所属高校的有关规定，符合我校各项规章制度，积极践行和弘扬社会主义核心价值观。</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第四条 我校学生社团的基本任务：遵循和贯彻党中央的教育方针，坚持立德树人的基本导向，在书院、学院双院管理模式下，团结和凝聚广大同学，按照自愿、自主、自发原则，利用新媒体手段，开展主题鲜明、积极向上、健康有益、丰富多彩的线上和线下活动，繁荣校园文化，培养同学的社会责任感、创新精神和实践能力，提升同学综合素质，促进同学成长成才。</w:t>
      </w:r>
    </w:p>
    <w:p>
      <w:r>
        <w:rPr>
          <w:rFonts w:hint="eastAsia"/>
        </w:rPr>
        <w:br w:type="page"/>
      </w:r>
    </w:p>
    <w:p>
      <w:pPr>
        <w:widowControl w:val="0"/>
        <w:spacing w:line="360" w:lineRule="auto"/>
        <w:ind w:firstLine="0" w:firstLineChars="0"/>
        <w:contextualSpacing w:val="0"/>
        <w:jc w:val="center"/>
        <w:rPr>
          <w:rFonts w:hint="eastAsia" w:ascii="仿宋" w:hAnsi="仿宋" w:eastAsia="仿宋" w:cstheme="minorBidi"/>
          <w:b/>
          <w:sz w:val="28"/>
          <w:szCs w:val="28"/>
        </w:rPr>
      </w:pPr>
      <w:bookmarkStart w:id="3" w:name="_Toc16025_WPSOffice_Level1"/>
      <w:r>
        <w:rPr>
          <w:rFonts w:hint="eastAsia" w:ascii="仿宋" w:hAnsi="仿宋" w:eastAsia="仿宋" w:cstheme="minorBidi"/>
          <w:b/>
          <w:sz w:val="28"/>
          <w:szCs w:val="28"/>
        </w:rPr>
        <w:t>第二章 管理机构</w:t>
      </w:r>
      <w:bookmarkEnd w:id="3"/>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第五条 南京审计大学团委和学生会在上级主管部门和校党委的领导和支持下，负责本校学生社团的统筹、协调、考核和服务工作。</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第六条 校团委统一指导本校学生社团工作，要把加强和改进学生社团工作，作为高校贯彻党的教育方针、推进素质教育的重要组成部分，纳入高校整体工作中。</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第七条 我校学生社团管理由南京审计大学学生会社团联合会统筹执行。校社联下辖书院社团联合会及学院社团管理组织。校社联接受校团委的指导。书院社团联合会及学院社团管理组织受挂靠书院分团委及学院有关部门的指导。校团委可根据实际工作需要，指导各学生社团设立团支部，积极探索学生社团的团建工作。</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第八条 我校学生会组织要在校内学生组织中发挥枢纽型作用，配合团组织加强对学生社团的引导、服务和联系。校学生会社团联合会主要负责人须由校级学生会组织负责学生社团工作的执行主席担任。</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第九条 我校学生社团分为兴趣爱好类社团、专业学术类社团、校园服务类社团，其中兴趣爱好类社团挂靠书院，由书院管理；专业学术类社团挂靠二级学院，由二级学院管理；学校其他各职能部门牵头成立的校园服务类社团，挂靠书院管理，相关职能部门作为指导单位指导社团具体工作。</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第十条 口袋校园（PU平台）是我校重要的社团活动管理平台。学生社团须在PU平台上发布活动，经审核后方可开展，未经PU发布的活动，原则上活动数据不列入绩效考核。</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第十一条 原则上学院应成立社团管理机构，如因故不能成立，挂靠该学院的学术类社团由校社联直接管理。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br w:type="page"/>
      </w:r>
    </w:p>
    <w:p>
      <w:pPr>
        <w:widowControl w:val="0"/>
        <w:spacing w:line="360" w:lineRule="auto"/>
        <w:ind w:firstLine="0" w:firstLineChars="0"/>
        <w:contextualSpacing w:val="0"/>
        <w:jc w:val="center"/>
        <w:rPr>
          <w:rFonts w:hint="eastAsia" w:ascii="仿宋" w:hAnsi="仿宋" w:eastAsia="仿宋" w:cstheme="minorBidi"/>
          <w:b/>
          <w:sz w:val="28"/>
          <w:szCs w:val="28"/>
        </w:rPr>
      </w:pPr>
      <w:bookmarkStart w:id="4" w:name="_Toc10103_WPSOffice_Level1"/>
      <w:r>
        <w:rPr>
          <w:rFonts w:hint="eastAsia" w:ascii="仿宋" w:hAnsi="仿宋" w:eastAsia="仿宋" w:cstheme="minorBidi"/>
          <w:b/>
          <w:sz w:val="28"/>
          <w:szCs w:val="28"/>
        </w:rPr>
        <w:t>第三章 社团的注册成立、变更与会员招新</w:t>
      </w:r>
      <w:bookmarkEnd w:id="4"/>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第十二条 南京审计大学任何符合要求的学生个人或组织均可向校社联申请成立符合规定的学生社团。以下情况不得、不建议申请成立社团：</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1.根据《中华人民共和国教育法》关于“国家实行教育与宗教相分离” 的规定，学校不得成立宗教类学生社团</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2.校内已存在性质相同或相近的学生社团或合法组织，不建议成立</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3.社团发起人人数低于5人且主要发起人中拥有组织社团经验的不足2人，不建议成立</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4.社团发起人不认可学校规章制度，拒不服从校社联及书院社联或学院相关组织安排的，不得成立</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5.社团与商业组织联合举办商业化社团、社团为商家校内代理或中介的，不得成立</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6.在校期间曾受到校纪校规处分的学生不得成立社团或担任社团负责人</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第十三条 社团注册成立</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（一）兴趣爱好类社团（挂靠书院）</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社团发起人应向校社联提交意向书（见附表</w:t>
      </w:r>
      <w:r>
        <w:rPr>
          <w:rFonts w:ascii="仿宋" w:hAnsi="仿宋" w:eastAsia="仿宋" w:cstheme="minorBidi"/>
          <w:sz w:val="28"/>
          <w:szCs w:val="28"/>
        </w:rPr>
        <w:t>1），校社联将对该意向书进行审核，并评估其成立可行性。校社联将在确认收到意向书一周内通知社团发起人该社团能否成立，同时通知预挂靠书院展开社团成立的相关流程。具体申报流程以各书院具体要求为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（二）专业学术类社团（挂靠学院）</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社团发起人须向校社联提交意向书（见附表</w:t>
      </w:r>
      <w:r>
        <w:rPr>
          <w:rFonts w:ascii="仿宋" w:hAnsi="仿宋" w:eastAsia="仿宋" w:cstheme="minorBidi"/>
          <w:sz w:val="28"/>
          <w:szCs w:val="28"/>
        </w:rPr>
        <w:t>1），校社联将对该意向书进行审核，并评估其成立可行性。校社联将在确认收到意向书一周内通知社团发起人进行社团成立答辩。如通过答辩，社团发起人即可向校社联及学院社团管理机构递交相关资料（纸质材料一式二份，校社联、学院各一份，电子材料发至社管部公邮</w:t>
      </w:r>
      <w:r>
        <w:rPr>
          <w:rFonts w:hint="eastAsia" w:ascii="仿宋" w:hAnsi="仿宋" w:eastAsia="仿宋" w:cstheme="minorBidi"/>
          <w:sz w:val="28"/>
          <w:szCs w:val="28"/>
        </w:rPr>
        <w:t>：</w:t>
      </w:r>
      <w:r>
        <w:rPr>
          <w:rFonts w:ascii="仿宋" w:hAnsi="仿宋" w:eastAsia="仿宋" w:cstheme="minorBidi"/>
          <w:sz w:val="28"/>
          <w:szCs w:val="28"/>
        </w:rPr>
        <w:fldChar w:fldCharType="begin"/>
      </w:r>
      <w:r>
        <w:rPr>
          <w:rFonts w:ascii="仿宋" w:hAnsi="仿宋" w:eastAsia="仿宋" w:cstheme="minorBidi"/>
          <w:sz w:val="28"/>
          <w:szCs w:val="28"/>
        </w:rPr>
        <w:instrText xml:space="preserve"> HYPERLINK "mailto:nau_sheguan@163.com" </w:instrText>
      </w:r>
      <w:r>
        <w:rPr>
          <w:rFonts w:ascii="仿宋" w:hAnsi="仿宋" w:eastAsia="仿宋" w:cstheme="minorBidi"/>
          <w:sz w:val="28"/>
          <w:szCs w:val="28"/>
        </w:rPr>
        <w:fldChar w:fldCharType="separate"/>
      </w:r>
      <w:r>
        <w:rPr>
          <w:rFonts w:hint="eastAsia" w:ascii="仿宋" w:hAnsi="仿宋" w:eastAsia="仿宋" w:cstheme="minorBidi"/>
          <w:sz w:val="28"/>
          <w:szCs w:val="28"/>
        </w:rPr>
        <w:t>nau_sheguan@163.com</w:t>
      </w:r>
      <w:r>
        <w:rPr>
          <w:rFonts w:hint="eastAsia" w:ascii="仿宋" w:hAnsi="仿宋" w:eastAsia="仿宋" w:cstheme="minorBidi"/>
          <w:sz w:val="28"/>
          <w:szCs w:val="28"/>
        </w:rPr>
        <w:fldChar w:fldCharType="end"/>
      </w:r>
      <w:r>
        <w:rPr>
          <w:rFonts w:ascii="仿宋" w:hAnsi="仿宋" w:eastAsia="仿宋" w:cstheme="minorBidi"/>
          <w:sz w:val="28"/>
          <w:szCs w:val="28"/>
        </w:rPr>
        <w:t>）。</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校社联通知社团发起人首次答辩时间、地点后，社团须按照要求参加。若首次答辩未通过，社团可重新准备，于一周后申请第二次答辩，每个申请成立的社团最多拥有两次答辩机会，若两次均未通过，校社联将驳回申请。申请成立的社团答辩通过后，校社联将在两周内向批准成立的社团发放社团PU工号和工作手册等。随后该社团即可开始组织招新活动。</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（三）学术类社团成立准备材料：</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1.社团章程</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2.社团指导老师介绍</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3.社团发起人介绍</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4.《南京审计大学学院社团学术类社团成立申请表》（附表2）</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第十四条 社团指导老师必须为南京审计大学在校老师。</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第十五条 社团名称应具有统一规范性，不得以全英文名称命名。</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 xml:space="preserve">第十六条 登记注册 </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学年登记：</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所有于当年9月前成立、在书院社联、学院社团管理组织完成登记注册的社团，应于当年9月开学后两周内前往校社联提交《南京审计大学学生社团基本信息登记表》（附表3）进行登记报备（纸质材料送至大学生活动中心217室，将电子稿发至校社联社团管理部公邮）。</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未按要求完成学年登记的社团，不得参与本年度星级社团的评定；有特殊情况不能按要求完成登记的，应在规定时间内向校社联递交《南京审计大学学生社团学年登记/星级注册/社团招新改期申请表》（附表4）提出延期申请，经批准后可酌情延期。</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 xml:space="preserve">第十七条 社团招新 </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秋季招新：</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 xml:space="preserve">学生社团招新对象须为南京审计大学所有在籍学生，具体招新要求如下： </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1.社团应自觉接受校团委及各级社团联合会的管理与监督；校社联将在社团星级注册工作完成后两周内，联合书院社团联合会及学院统一组织社团招新；招新地点由校社团联合会统一安排，校社联将根据各学生社团所属星级等级的具体情况，划分场地。</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2.各学生社团应在秋季统一招新前一周内前往校社联进行招新登记，未在规定时间内完成招新登记的社团，将无法获得统一招新的资格。 具体招新时间以通知时间为准。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3. 招新当天，各社团须首先在校社联处领取招新许可证、会员登记表和收据。招新当天各学生社团必须保证招新许可证悬挂在摊位醒目位置，必须使用校社联统一发放的会员登记表和会费收据。</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4.社团招新结束后一周之内，各学生社团应及时将新加入会员名单（包括电子稿一份和纸质稿复印件两份）交至各挂靠单位（书院社联\学院社团管理组织），由挂靠单位（书院社联\学院社团管理组织）汇总后交至校社联。</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5.有特殊情况不参与秋招、单独招新的社团，须提前向校社联提交《南京审计大学学生社团学年登记/星级注册/社团招新改期申请表》（附表4）进行改期申请，审核通过后方可进行招新。</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6.社团招新名单，收取会费等内容须由校社联统一向全校公示，接受监督。</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(二)春季招新</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学生社团招新对象须为南京审计大学所有在籍学生，具体招新要求如下：</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1.招新社团应自觉接受校团委及各级社团联合会的管理与监督；校社联将在每年3月份中旬，联合书院社团联合会、各学院社团管理组织开展社团招新；本次招新不统一安排场地，由社团自行选定地点。</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2.学生社团应在校社联给定招新的时间段内，前往校社联进行招新登记，自行开展招新工作。未在规定时间内完成招新登记的社团，将无法获得招新的资格。</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3.进行招新登记后，各学生社团可在招新日期前进行宣传，并在招新期间进行招新。</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4.学生社团在春季招新中不得收取会费，必须使用校社联统一发放的社团登记表。</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5.社团招新结束后一周之内，各学生社团应及时将新加入会员名单（包括电子稿一份和纸质稿复印件两份）交至各挂靠单位（书院社联\学院社团管理组织），由挂靠单位（书院社联\学院社团管理组织）汇总后交至校社联。</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（三）招新违规处理细则</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1.社团招新时对学生以书院，学院加以区分、欺骗或强迫学生加入，以特定条件限制或禁止学生加入的社团，取消该社团招新资格。</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2.社团秋季招新地点不按照所划范围进行违规招新的，予以口头警告处分，情节严重的将在本学年社团星级评定时校级指标扣除1-2分。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3.社团在秋季招新前私自登记新生信息，经举报查实，予以警告，情节的严重将取消其参加秋季招新的资格并进行通报批评。</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4.社团在招新宣传时，恶意诋毁其他社团，阻碍其他正常社团招新活动，经校社联查实，给予警告并在南审青年微信公众号通报批评，情节严重的取消该社团招新资格。</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5.社团在招新过程中不遵循实事求是，诚实守信原则，虚设承诺，夸大其词，经举报查实，在本学年星级评定时校级指标扣除1-2分。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6.社团在招新时无“招新许可证”，私自进行招新的，校社联有权取消其招新资格，情节严重的在本学年星级评定中校级指标扣5分。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7.乱收会费、乱开收据及收取超过规定金额会费的社团，一经查实，在本学年星级评定中校级指标扣3分。多收的会费由校社联监督退回至社团会员本人。</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8.于学生社团统一招新后成立的社团未登记审核通过后就进行招新的社团，校社联将勒令其停止招新。扣除年度社团星级评定中校级指标分1分。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第十八条 社团名称更改</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社团欲更改社团名称的，需在书院社联或学院社团管理组织处提交申请并审核，审核通过后由书院社联或学院社团管理组织报至校社联进行社团名录的更新。校社联将每个月更新一次在校注册社团名录，有新注册或更名的社团报备至校社联后，名录也将及时进行更新并公示。</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第十九条 社团挂靠单位变更</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社团欲变更挂靠单位的，需打印挂靠单位变更登记表，经双方书院(或学院)协商审核通过后，至校社联处登记盖章。</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第二十条 社团指导老师变更</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社团欲变更指导老师的，需打印《南京审计大学学生社团指导老师变更申请表》（附表5），经书院社联或学院社团管理组织协商审核通过后，至校社联处登记盖章。</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第二十一条 社团注销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南京审计大学学生社团注销有以下两种方式：</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（一）自愿注销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社团因故需要申请注销的，社团的负责人应至少提前一周向校社联提交《南京审计大学学生社团注销申请表》（附表6），申请表中应至少有五位社团理事会成员签名，经书院社联及学院社团管理组织、校社联及校团委审核后方可注销。社团注销后，校社联将统一对注销社团进行PU工号以及专属部落的注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（二）强制注销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有以下行为中任意一条的，一经查实，校社联将依据相关规定申报校团委对其进行强制注销：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1.违反国家法律法规，严重触犯校规校纪或利用社团名义从事非法活动的社团，予以强制注销；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2.盗用指导单位或其他组织名义引起严重后果的社团，予以强制注销；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3.社团成员（含会员）少于10人的，予以强制注销；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4.严重背离社团活动宗旨，影响恶劣的社团，予以强制注销；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5.挪用或滥用社团经费的，予以强制注销；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6.在上一学年度学生社团星级评定工作中一星级社团须参与注销答辩，被评为二星级社团给予警告，规定时期内仍未做出相应整改的社团即连续两年被评为一星级社团予以强制注销，连续两年被评为二星级的社团须参加注销答辩；</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7.成立满一年因主观原因连续两年不参加学生社团星级评定的社团，予以强制注销；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第二十二条 社团重组或合并</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（一）社团重组</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欲申请社团重组的社团，需填写《南京审计大学学生社团重组申请表》（附表7）并由社团内部半数以上的理事在表格上签字，然后交至校社联处申请社团重组。经校社联及校团委审核通过后方可进行重组。社团需在重组完成后一周内向校社联提交新的社团成员登记表（包括理事及干事）。</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重组社团的星级经校社联及校团委审核、分析重组社团的情况，结合实际情况后决定。</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（二）社团合并</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欲申请社团合并的社团，需填写 《南京审计大学学生社团合并申请表》（附表8）并由社团内部半数以上的理事在表格上签字，然后交至校社联处申请社团合并。经校社联及校团委审核通过后方可进行合并。社团须在合并完成后一周内向校社联提交新的社团成员登记表（包括理事及干事）。</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合并社团的星级经校社联及校团委审核、分析合并社团的情况，结合实际情况后决定。</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br w:type="page"/>
      </w:r>
    </w:p>
    <w:p>
      <w:pPr>
        <w:widowControl w:val="0"/>
        <w:spacing w:line="360" w:lineRule="auto"/>
        <w:ind w:firstLine="0" w:firstLineChars="0"/>
        <w:contextualSpacing w:val="0"/>
        <w:jc w:val="center"/>
        <w:rPr>
          <w:rFonts w:hint="eastAsia" w:ascii="仿宋" w:hAnsi="仿宋" w:eastAsia="仿宋" w:cstheme="minorBidi"/>
          <w:b/>
          <w:sz w:val="28"/>
          <w:szCs w:val="28"/>
        </w:rPr>
      </w:pPr>
      <w:bookmarkStart w:id="5" w:name="_Toc19038_WPSOffice_Level1"/>
      <w:r>
        <w:rPr>
          <w:rFonts w:hint="eastAsia" w:ascii="仿宋" w:hAnsi="仿宋" w:eastAsia="仿宋" w:cstheme="minorBidi"/>
          <w:b/>
          <w:sz w:val="28"/>
          <w:szCs w:val="28"/>
        </w:rPr>
        <w:t>第四章 社团组织建设</w:t>
      </w:r>
      <w:bookmarkEnd w:id="5"/>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第二十三条 学生社团的成员应当是本校具有正式学籍的学生。社团成员有权了解所在社团的章程、组织机构和财务制度，有权对社团的管理和活动提出建议和质询，有权按照章程自由加入或退出该社团，社团成员应当定期注册，按章程缴纳会费，积极参加社团的各项活动。</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第二十四条 学生社团会员大会是学生社团的最高权力机构，每个社团应定期召开社团会员大会，依照本社团的章程行使职权，包括:选举和更换社团负责人，审议批准负责人的工作报告，对社团变更、解散等事项作出决定，修改社团章程、监督社团财务活动。</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第二十五条 学生社团负责人应通过社团会员大会民主选举，经所在挂靠单位审核并批准后产生。社团负责人应具有较高的思想政治素质和较强的组织管理能力，在校期间曾受到校纪校规处分的不得担任或继续担任学生社团负责人。</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第二十六条 学生社团换届工作需在其挂靠单位进行登记，登记后各单位将相关社团信息上报至校社联，社团挂靠单位和校社联均须派出代表出席参加社团换届大会。具体换届要求以各单位具体章程为准，换届完成后由社团挂靠单位须将换届信息汇总至校社联。</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第二十七条 社团指导教师原则上应为本校老师，应具备较强的思想政治素质、组织管理能力和与本社团发展相关的专业知识。一个社团至多可聘请三位指导老师。</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第二十八条 学生社团原则上不得成为校外社会机构的会员单位或分支机构，或以校外企业及任何特定校外机构或个人冠名。如确有需要，须经所在书院、学院党委同意，并报校团委、校学生会社联备案。</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第二十九条 每个学生社团都拥有专属</w:t>
      </w:r>
      <w:r>
        <w:rPr>
          <w:rFonts w:ascii="仿宋" w:hAnsi="仿宋" w:eastAsia="仿宋" w:cstheme="minorBidi"/>
          <w:sz w:val="28"/>
          <w:szCs w:val="28"/>
        </w:rPr>
        <w:t>PU工号，在PU平台上拥有专属部落。具体开通PU工号的流程为：社团在挂靠单位注册后，由挂靠单位向校社联提供名单。校社联向校团委素拓部申请创建PU工号以及专属部落后，统一发放给社团。各社团应在校团委及各级社团联合会的管理与监督下使用PU发布社团活动，如用于其他个人用途，一经发现,严肃处理</w:t>
      </w:r>
      <w:r>
        <w:rPr>
          <w:rFonts w:hint="eastAsia" w:ascii="仿宋" w:hAnsi="仿宋" w:eastAsia="仿宋" w:cstheme="minorBidi"/>
          <w:sz w:val="28"/>
          <w:szCs w:val="28"/>
        </w:rPr>
        <w:t>。</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PU活力值排名后五名以及PU活力值为0的社团，校社联将给予警告。若活力值仍长期为0，该社团需参加注销答辩。以及具体使用细则详见《学生社团关于PU平台的使用办法》。</w:t>
      </w:r>
    </w:p>
    <w:p>
      <w:pPr>
        <w:spacing w:line="240" w:lineRule="auto"/>
        <w:ind w:firstLine="0" w:firstLineChars="0"/>
        <w:contextualSpacing w:val="0"/>
      </w:pPr>
      <w:r>
        <w:br w:type="page"/>
      </w:r>
    </w:p>
    <w:p>
      <w:pPr>
        <w:widowControl w:val="0"/>
        <w:spacing w:line="360" w:lineRule="auto"/>
        <w:ind w:firstLine="0" w:firstLineChars="0"/>
        <w:contextualSpacing w:val="0"/>
        <w:jc w:val="center"/>
        <w:rPr>
          <w:rFonts w:hint="eastAsia" w:ascii="仿宋" w:hAnsi="仿宋" w:eastAsia="仿宋" w:cstheme="minorBidi"/>
          <w:b/>
          <w:sz w:val="28"/>
          <w:szCs w:val="28"/>
        </w:rPr>
      </w:pPr>
      <w:bookmarkStart w:id="6" w:name="_Toc1364_WPSOffice_Level1"/>
      <w:r>
        <w:rPr>
          <w:rFonts w:hint="eastAsia" w:ascii="仿宋" w:hAnsi="仿宋" w:eastAsia="仿宋" w:cstheme="minorBidi"/>
          <w:b/>
          <w:sz w:val="28"/>
          <w:szCs w:val="28"/>
        </w:rPr>
        <w:t>第五章 活动管理</w:t>
      </w:r>
      <w:bookmarkEnd w:id="6"/>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第三十条 学生社团举办活动须遵守高校相关规章制度，并按照相应的审批程序进行，不得在学生中散布违背宪法、法律、法规和党的路线方针政策的错误观点和言论，不得开展与其宗旨不符的活动，不得开展宗教活动、不得开展纯商业盈利性活动。</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第三十一条 各学生社团应定期向所挂靠单位进行本学期预备开展活动的活动申报（具体流程按照所挂靠单位相关制度进行）。社团举办活动应提前至少一周上传至PU平台并联系所挂靠单位进行活动初审，校社联将结合所挂靠单位提交的活动汇总表及实际情况进行终审。所有由学生社团主办或承办的活动，必须经由所挂靠单位和校社联审核通过后方可举办；对于非“校园文化活动” 类和“其他”类的活动，社团应通过所挂靠单位或校社联向各书院分团委或校团委申请实践积分，申请通过后所挂靠单位及校社联应及时备注并进行活动跟进。活动的申报必须符合程序，具体流程以各所挂靠单位具体章程为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第三十二条 各学生社团应秉承健康积极向上的原则，在已经得到活动申报批准的基础上开展活动。所有社团开展活动应在不违背国家任何相关法律法规的前提下、积极遵守学校各项规章制度和《南京审计大学学生社团管理办法》。</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各社团在活动开展之前，应事先准备相关的活动策划书，进行完整的活动规划和准备。各社团应在活动开始前将活动上报至PU平台，公开活动相关流程等基本信息并积极组织宣传；活动过程中，参与人员应当在PU平台上进行签到，组织者应详细记录活动相关举办情况并保证活动顺利进行；活动结束后社团应及时完成活动总结和结项报告等资料，并于活动结束后五天内在PU平台上传活动结项书并申请活动完结。</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第三十三条 社团欲以“南京审计大学***活动”或“***活动（南审赛区）”等带有明显的校级标示的活动时，应获得校团委的批准认可，报至校社联处登记方可开展。未经批准以校级名义在校内外举办参与活动的，均以违规论处。因此行为对学校或相关校级组织产生负面影响的，将对其社团或个人追究相关责任。</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第三十四条 南京审计大学任何学生社团活动的主办、承办或协办方，应为在校社联或所挂靠单位完成注册登记的学生社团或其他在册的学校组织。学生社团举办活动时，组织或参与活动者中有外校组织或个人时，需在活动申请时注明并在活动宣传中有明显且醒目的标注。若参与高校超过5所或参与人数超过100人的活动，需填写《南京审计大学学生社团涉外活动报备表》（附表9）经由校团委审批后方可举办。</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未在相关组织登记注册的学生组织，不得私自开展任何活动。一经发现有违背上述规定的，校社联将通知学校相关部门对活动进行制止，并在校团委网站、PU 平台、南审青年公众微信号等对该组织进行通报批评；情节严重者会将该组织主要负责人信息等上报至所挂靠单位进行通报批评。</w:t>
      </w:r>
    </w:p>
    <w:p>
      <w:pPr>
        <w:widowControl w:val="0"/>
        <w:spacing w:line="360" w:lineRule="auto"/>
        <w:ind w:firstLine="560" w:firstLineChars="200"/>
        <w:contextualSpacing w:val="0"/>
        <w:jc w:val="both"/>
      </w:pPr>
      <w:r>
        <w:rPr>
          <w:rFonts w:hint="eastAsia" w:ascii="仿宋" w:hAnsi="仿宋" w:eastAsia="仿宋" w:cstheme="minorBidi"/>
          <w:sz w:val="28"/>
          <w:szCs w:val="28"/>
        </w:rPr>
        <w:t>第三十五条 社团主办、承办、协办大型赛事、大型活动，如需收取大额费用，收费方案须由会员大会讨论并制定，并交校社联、校团委审核、讨论，经校团委批准后，社团方可收取费用且开展活动。</w:t>
      </w:r>
    </w:p>
    <w:p>
      <w:r>
        <w:br w:type="page"/>
      </w:r>
    </w:p>
    <w:p>
      <w:pPr>
        <w:widowControl w:val="0"/>
        <w:spacing w:line="360" w:lineRule="auto"/>
        <w:ind w:firstLine="0" w:firstLineChars="0"/>
        <w:contextualSpacing w:val="0"/>
        <w:jc w:val="center"/>
        <w:rPr>
          <w:rFonts w:hint="eastAsia" w:ascii="仿宋" w:hAnsi="仿宋" w:eastAsia="仿宋" w:cstheme="minorBidi"/>
          <w:b/>
          <w:sz w:val="28"/>
          <w:szCs w:val="28"/>
        </w:rPr>
      </w:pPr>
      <w:r>
        <w:rPr>
          <w:rFonts w:hint="eastAsia" w:ascii="仿宋" w:hAnsi="仿宋" w:eastAsia="仿宋" w:cstheme="minorBidi"/>
          <w:b/>
          <w:sz w:val="28"/>
          <w:szCs w:val="28"/>
        </w:rPr>
        <w:t>第六章 社团新媒体管理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第三十六条 校学生会社团联合应在校团委指导下，加强学生社团新媒体管理工作。所有社团运营的新媒体账号，校社联应及时备案，并建立社团新媒体账号矩阵。</w:t>
      </w:r>
    </w:p>
    <w:p>
      <w:pPr>
        <w:widowControl w:val="0"/>
        <w:spacing w:line="360" w:lineRule="auto"/>
        <w:ind w:firstLine="560" w:firstLineChars="200"/>
        <w:contextualSpacing w:val="0"/>
        <w:jc w:val="both"/>
      </w:pPr>
      <w:r>
        <w:rPr>
          <w:rFonts w:hint="eastAsia" w:ascii="仿宋" w:hAnsi="仿宋" w:eastAsia="仿宋" w:cstheme="minorBidi"/>
          <w:sz w:val="28"/>
          <w:szCs w:val="28"/>
        </w:rPr>
        <w:t xml:space="preserve">第三十七条 </w:t>
      </w:r>
      <w:r>
        <w:rPr>
          <w:rFonts w:ascii="仿宋" w:hAnsi="仿宋" w:eastAsia="仿宋" w:cstheme="minorBidi"/>
          <w:sz w:val="28"/>
          <w:szCs w:val="28"/>
        </w:rPr>
        <w:t xml:space="preserve"> 社团刊物及所属新媒体账号一并纳入社团管理，于每年秋招前与社团其他信息一并向校社联备案。原则上，社团自有的新媒体账号ID不得出现“南京审计大学”“南审”“审大”等字样。社团新媒体账号不得发布违反国家有关法律、校纪校规等内容，如有违反，将对社团处以取消星评资格的处罚，影响特别恶劣的，强制注销违规社团。</w:t>
      </w:r>
      <w:r>
        <w:rPr>
          <w:rFonts w:hint="eastAsia"/>
        </w:rPr>
        <w:br w:type="page"/>
      </w:r>
    </w:p>
    <w:p>
      <w:pPr>
        <w:widowControl w:val="0"/>
        <w:spacing w:line="360" w:lineRule="auto"/>
        <w:ind w:firstLine="0" w:firstLineChars="0"/>
        <w:contextualSpacing w:val="0"/>
        <w:jc w:val="center"/>
        <w:rPr>
          <w:rFonts w:hint="eastAsia" w:ascii="仿宋" w:hAnsi="仿宋" w:eastAsia="仿宋" w:cstheme="minorBidi"/>
          <w:b/>
          <w:sz w:val="28"/>
          <w:szCs w:val="28"/>
        </w:rPr>
      </w:pPr>
      <w:bookmarkStart w:id="7" w:name="_Toc29918_WPSOffice_Level1"/>
      <w:r>
        <w:rPr>
          <w:rFonts w:hint="eastAsia" w:ascii="仿宋" w:hAnsi="仿宋" w:eastAsia="仿宋" w:cstheme="minorBidi"/>
          <w:b/>
          <w:sz w:val="28"/>
          <w:szCs w:val="28"/>
        </w:rPr>
        <w:t>第七章 社团评优、星级评定、绩效考核与财务审计</w:t>
      </w:r>
      <w:bookmarkEnd w:id="7"/>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第三十八条 星级评定</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校团委、各书院、各二级学院及各级社联，根据发布的《南京审计大学学生社团星级评定办法细则》组建社团星级评定小组，负责社团评定过程的执行，兴趣爱好类社团和专业学术类社团分开考核，各自独立考评，充分体现公平、公正、公开原则。具体操作以《南京审计大学学生社团星级评定办法细则》相关规定为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第三十九条 最佳社团活动及明星会长评选</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校团委、校社联在每学年春季学期开展南京审计大学年度最佳社团活动及明星会长评选。</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第四十条 优秀社团指导老师推选</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校团委、校社联在每学年春季学期开展南京审计大学学生社团优秀指导老师推选活动。活动主要通过材料遴选的方式进行，由社团将社团指导老师参与社团指导活动的相关资料上交校社联。</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第四十一条 绩效考核</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一）所有学生社团上传至PU平台的活动，将由校社联活动绩效部进行挑选并安排专人负责社团活动的现场绩效跟进打分；打分细则以《南京审计大学学生社团活动绩效考评办法》相关规定为准。所有未在PU平台上发布的活动，原则上不予承认，不作为社团星级评定时的依据。</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（二）社团举办完成的活动，应在结束后五天之内上传至PU 平台并申请完结；校社联活动绩效部应在社团活动结束后一周内将相关打分公布在校社联相关平台；各书院社联或相关社团可在分数公布后三天内对存在异议的打分提出核查并要求社联相关人员予以解答。</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第四十二条 财务审计</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（一）“南审杯”系列活动的财务审计</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“南审杯”系列活动由审计委员会对活动进行独立的财务审计，并出具相关报表，此项将作为南审杯的一项重要考评项目。</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（二）学生社团年终财务审计</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校社联委托审计委员会在每学年末对各社团进行年终财务审计，审计委员会将对该社团上一学年所有活动的账目收支、填写等情况进行核对并最终出具独立的审计意见报告。审计报告结果将成为社团星级考评的重要指标之一。</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以上两项内容的具体操作均以《南京审计大学学生社团组织审计细则》及审计委员会相关章程为准。</w:t>
      </w:r>
    </w:p>
    <w:p>
      <w:r>
        <w:rPr>
          <w:rFonts w:hint="eastAsia"/>
        </w:rPr>
        <w:br w:type="page"/>
      </w:r>
    </w:p>
    <w:p>
      <w:pPr>
        <w:widowControl w:val="0"/>
        <w:spacing w:line="360" w:lineRule="auto"/>
        <w:ind w:firstLine="0" w:firstLineChars="0"/>
        <w:contextualSpacing w:val="0"/>
        <w:jc w:val="center"/>
        <w:rPr>
          <w:rFonts w:hint="eastAsia" w:ascii="仿宋" w:hAnsi="仿宋" w:eastAsia="仿宋" w:cstheme="minorBidi"/>
          <w:b/>
          <w:sz w:val="28"/>
          <w:szCs w:val="28"/>
        </w:rPr>
      </w:pPr>
      <w:bookmarkStart w:id="8" w:name="_Toc25261_WPSOffice_Level1"/>
      <w:r>
        <w:rPr>
          <w:rFonts w:hint="eastAsia" w:ascii="仿宋" w:hAnsi="仿宋" w:eastAsia="仿宋" w:cstheme="minorBidi"/>
          <w:b/>
          <w:sz w:val="28"/>
          <w:szCs w:val="28"/>
        </w:rPr>
        <w:t>第八章 经费管理</w:t>
      </w:r>
      <w:bookmarkEnd w:id="8"/>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第四十三条 学生社团主要活动经费应来自于校团委预算下拨、会员会费和社会赞助等合法渠道，社团经费必须用于社团集体，任何单位和个人严禁侵占、私分或挪用。切实保障社团组织经费管理的科学化、规范化、制度化，建立起科学合理、民主透明的财务运作体系，培养学生科学理财、民主理财意识，协助社团相关活动的正常开展，促进社团和谐健康发展，维护学生的切身权益。</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(一)经费日常管理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1.每个学生社团需要设置专门的财务部门，至少配备两位财务人员，做到钱账分管。</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2.每个社团需要使用标准的现金日记账本，按照要求正确、真实记录社团经费变动。</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 xml:space="preserve">3.各个社团需要妥善保管自己的经费使用会计凭证。 </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(二)经费收入来源</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1.学生社团的主要活动经费应来自于高校拨款、社会赞助和会员会费等合法渠道。</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2.学生社团收取会费，不得高于社联的相关规定，并且须根据实际情况明确收费标准，经社团内部民主决策，报校团委审核后进行公示，并应写入社团章程，定期向全体会员公布经费使用情况。</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3.社团若收取会费应向所有会员收取相同数额会费；新会员会费收取后必须如实开具发票，并将第二联交由新加入会员自行保管，错开或无效发票不得私自丢弃，应统一保管待活动结束后交由校社联复查</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4.会员费用收取按照学年内五星级社团不得超过30元/人标准；四星级社团不得超过20元/人标准；三星级社团不得超过15元/人标准；二星级及以下社团不得超过10元/人标准。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5.任何社团均可以接收单位或者个人的捐赠或赞助。接受时，必须严格遵循社联与审委共同制定的关于外联收取的相关规定。同时需与赞助方签订外联合同，合同中必须有双方的签字和相关的有效证明（包括赞助方的公章或个人印章、该社团外联人员的签字或组织的公章等），内容中必须涉及到捐赠或者赞助的具体金额和具体原因。</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（三）经费日常使用和公开公示</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社团经费的使用须遵守“必要、节俭、公开”的原则，社团经费须用于社团集体活动的开展，同时必须定期向本社团全体成员公示使用情况，任何单位和个人严禁侵占、私分或挪用。情节严重的社团将予以强制注销，相关负责人将追究个人责任。</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每学年结束时将对于全校所有社团的社团经费支出及收入在校团委网站及“南审青年”的所有线上渠道进行公示。公示内容包括：社团收入来源、经费使用细则及经费结余等（参照附表</w:t>
      </w:r>
      <w:r>
        <w:rPr>
          <w:rFonts w:ascii="仿宋" w:hAnsi="仿宋" w:eastAsia="仿宋" w:cstheme="minorBidi"/>
          <w:sz w:val="28"/>
          <w:szCs w:val="28"/>
        </w:rPr>
        <w:t>10）</w:t>
      </w:r>
      <w:r>
        <w:rPr>
          <w:rFonts w:hint="eastAsia" w:ascii="仿宋" w:hAnsi="仿宋" w:eastAsia="仿宋" w:cstheme="minorBidi"/>
          <w:sz w:val="28"/>
          <w:szCs w:val="28"/>
        </w:rPr>
        <w:t>。</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社团挂靠单位变更、合并及注销时的经费处理</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1.社团因挂靠关系改变时，全部资产经登记且面向所有会员公示后，无偿移交至挂靠单位，但资产仍属于社团所有，挂靠单位只需履行监管职责。</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2.社团注销前，由审计委员会对社团的财务进行彻底清查，在挂靠单位及校社联的指导下，落实合理的社团剩余财产处理方案。</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3.社团合并时，全部资产经登记并且所有开支面向所有会员公示后，移交新组建社团的旗下，并由接收单位核实。</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4.校团委与校社联应做好社团经费来源与使用情况的监督指导工作，加强对学生社团接受校外资金的合法合规性审查和管理。</w:t>
      </w:r>
    </w:p>
    <w:p>
      <w:r>
        <w:rPr>
          <w:rFonts w:hint="eastAsia"/>
        </w:rPr>
        <w:br w:type="page"/>
      </w:r>
    </w:p>
    <w:p>
      <w:pPr>
        <w:widowControl w:val="0"/>
        <w:spacing w:line="360" w:lineRule="auto"/>
        <w:ind w:firstLine="0" w:firstLineChars="0"/>
        <w:contextualSpacing w:val="0"/>
        <w:jc w:val="center"/>
        <w:rPr>
          <w:rFonts w:hint="eastAsia" w:ascii="仿宋" w:hAnsi="仿宋" w:eastAsia="仿宋" w:cstheme="minorBidi"/>
          <w:b/>
          <w:sz w:val="28"/>
          <w:szCs w:val="28"/>
        </w:rPr>
      </w:pPr>
      <w:bookmarkStart w:id="9" w:name="_Toc19176_WPSOffice_Level1"/>
      <w:r>
        <w:rPr>
          <w:rFonts w:hint="eastAsia" w:ascii="仿宋" w:hAnsi="仿宋" w:eastAsia="仿宋" w:cstheme="minorBidi"/>
          <w:b/>
          <w:sz w:val="28"/>
          <w:szCs w:val="28"/>
        </w:rPr>
        <w:t>第九章 工作保障与代表大会</w:t>
      </w:r>
      <w:bookmarkEnd w:id="9"/>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第四十四条 校团委、各书院、各二级学院要支持学生社团健康蓬勃发展，支持学生社团网络化管理和信息化平台建设。学校应为学生社团开展正常活动提供必要的活动场地、器材、设备等方面的支持与协调，配好配强指导老师。高校应整合多方力量和资源，为学生社团对外交流搭建平台，提升社团活力和工作水平。</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第四十五条 校团委、各书院、各二级学院应通过工作交流、培训、评比、表彰等方式，指导、支持和鼓励学生社团发展。</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第四十六条 南京审计大学学生社团代表大会，由共青团南京审计大学委员会指导、南京审计大学学生会社团联合会负责原则上每两年主办一次。会上由与会所有社团代表共同选出新一届的社团代表大会理事会成员。具体细则及操作流程见《南京审计大学学生社团代表大会章程》。</w:t>
      </w:r>
    </w:p>
    <w:p>
      <w:r>
        <w:rPr>
          <w:rFonts w:hint="eastAsia"/>
        </w:rPr>
        <w:br w:type="page"/>
      </w:r>
    </w:p>
    <w:p>
      <w:pPr>
        <w:widowControl w:val="0"/>
        <w:spacing w:line="360" w:lineRule="auto"/>
        <w:ind w:firstLine="0" w:firstLineChars="0"/>
        <w:contextualSpacing w:val="0"/>
        <w:jc w:val="center"/>
        <w:rPr>
          <w:rFonts w:hint="eastAsia" w:ascii="仿宋" w:hAnsi="仿宋" w:eastAsia="仿宋" w:cstheme="minorBidi"/>
          <w:b/>
          <w:sz w:val="28"/>
          <w:szCs w:val="28"/>
        </w:rPr>
      </w:pPr>
      <w:bookmarkStart w:id="10" w:name="_Toc2156_WPSOffice_Level1"/>
      <w:r>
        <w:rPr>
          <w:rFonts w:hint="eastAsia" w:ascii="仿宋" w:hAnsi="仿宋" w:eastAsia="仿宋" w:cstheme="minorBidi"/>
          <w:b/>
          <w:sz w:val="28"/>
          <w:szCs w:val="28"/>
        </w:rPr>
        <w:t>第十章 附则</w:t>
      </w:r>
      <w:bookmarkEnd w:id="10"/>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第四十七条 本办法适用于南京审计大学所有合法注册的学生社团。</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第四十八条 本办法自颁布之日起实施，最终解释权归校团委、校社联所有。</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第四十九条 校社联办公地点位于大学生活动中心</w:t>
      </w:r>
      <w:r>
        <w:rPr>
          <w:rFonts w:ascii="仿宋" w:hAnsi="仿宋" w:eastAsia="仿宋" w:cstheme="minorBidi"/>
          <w:sz w:val="28"/>
          <w:szCs w:val="28"/>
        </w:rPr>
        <w:t>217办公室，并在大学生活动中心三楼设有社团事务服务台。各部门邮箱如下：</w:t>
      </w:r>
      <w:r>
        <w:rPr>
          <w:rFonts w:hint="eastAsia" w:ascii="仿宋" w:hAnsi="仿宋" w:eastAsia="仿宋" w:cstheme="minorBidi"/>
          <w:sz w:val="28"/>
          <w:szCs w:val="28"/>
        </w:rPr>
        <w:t>：</w:t>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社团管理部：</w:t>
      </w:r>
      <w:r>
        <w:rPr>
          <w:rFonts w:ascii="仿宋" w:hAnsi="仿宋" w:eastAsia="仿宋" w:cstheme="minorBidi"/>
          <w:sz w:val="28"/>
          <w:szCs w:val="28"/>
        </w:rPr>
        <w:fldChar w:fldCharType="begin"/>
      </w:r>
      <w:r>
        <w:rPr>
          <w:rFonts w:ascii="仿宋" w:hAnsi="仿宋" w:eastAsia="仿宋" w:cstheme="minorBidi"/>
          <w:sz w:val="28"/>
          <w:szCs w:val="28"/>
        </w:rPr>
        <w:instrText xml:space="preserve"> HYPERLINK "mailto:nau_sheguan@163.com" </w:instrText>
      </w:r>
      <w:r>
        <w:rPr>
          <w:rFonts w:ascii="仿宋" w:hAnsi="仿宋" w:eastAsia="仿宋" w:cstheme="minorBidi"/>
          <w:sz w:val="28"/>
          <w:szCs w:val="28"/>
        </w:rPr>
        <w:fldChar w:fldCharType="separate"/>
      </w:r>
      <w:r>
        <w:rPr>
          <w:rFonts w:hint="eastAsia" w:ascii="仿宋" w:hAnsi="仿宋" w:eastAsia="仿宋" w:cstheme="minorBidi"/>
          <w:sz w:val="28"/>
          <w:szCs w:val="28"/>
        </w:rPr>
        <w:t>nau_sheguan@163.com</w:t>
      </w:r>
      <w:r>
        <w:rPr>
          <w:rFonts w:hint="eastAsia" w:ascii="仿宋" w:hAnsi="仿宋" w:eastAsia="仿宋" w:cstheme="minorBidi"/>
          <w:sz w:val="28"/>
          <w:szCs w:val="28"/>
        </w:rPr>
        <w:fldChar w:fldCharType="end"/>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活动绩效部：</w:t>
      </w:r>
      <w:r>
        <w:rPr>
          <w:rFonts w:ascii="仿宋" w:hAnsi="仿宋" w:eastAsia="仿宋" w:cstheme="minorBidi"/>
          <w:sz w:val="28"/>
          <w:szCs w:val="28"/>
        </w:rPr>
        <w:fldChar w:fldCharType="begin"/>
      </w:r>
      <w:r>
        <w:rPr>
          <w:rFonts w:ascii="仿宋" w:hAnsi="仿宋" w:eastAsia="仿宋" w:cstheme="minorBidi"/>
          <w:sz w:val="28"/>
          <w:szCs w:val="28"/>
        </w:rPr>
        <w:instrText xml:space="preserve"> HYPERLINK "mailto:jxbf2017@163.com" </w:instrText>
      </w:r>
      <w:r>
        <w:rPr>
          <w:rFonts w:ascii="仿宋" w:hAnsi="仿宋" w:eastAsia="仿宋" w:cstheme="minorBidi"/>
          <w:sz w:val="28"/>
          <w:szCs w:val="28"/>
        </w:rPr>
        <w:fldChar w:fldCharType="separate"/>
      </w:r>
      <w:r>
        <w:rPr>
          <w:rFonts w:hint="eastAsia" w:ascii="仿宋" w:hAnsi="仿宋" w:eastAsia="仿宋" w:cstheme="minorBidi"/>
          <w:sz w:val="28"/>
          <w:szCs w:val="28"/>
        </w:rPr>
        <w:t>jxbf2017@163.com</w:t>
      </w:r>
      <w:r>
        <w:rPr>
          <w:rFonts w:hint="eastAsia" w:ascii="仿宋" w:hAnsi="仿宋" w:eastAsia="仿宋" w:cstheme="minorBidi"/>
          <w:sz w:val="28"/>
          <w:szCs w:val="28"/>
        </w:rPr>
        <w:fldChar w:fldCharType="end"/>
      </w:r>
    </w:p>
    <w:p>
      <w:pPr>
        <w:widowControl w:val="0"/>
        <w:spacing w:line="360" w:lineRule="auto"/>
        <w:ind w:firstLine="560" w:firstLineChars="200"/>
        <w:contextualSpacing w:val="0"/>
        <w:jc w:val="both"/>
        <w:rPr>
          <w:rFonts w:ascii="仿宋" w:hAnsi="仿宋" w:eastAsia="仿宋" w:cstheme="minorBidi"/>
          <w:sz w:val="28"/>
          <w:szCs w:val="28"/>
        </w:rPr>
      </w:pPr>
      <w:r>
        <w:rPr>
          <w:rFonts w:hint="eastAsia" w:ascii="仿宋" w:hAnsi="仿宋" w:eastAsia="仿宋" w:cstheme="minorBidi"/>
          <w:sz w:val="28"/>
          <w:szCs w:val="28"/>
        </w:rPr>
        <w:t>社团发展部：</w:t>
      </w:r>
      <w:r>
        <w:rPr>
          <w:rFonts w:ascii="仿宋" w:hAnsi="仿宋" w:eastAsia="仿宋" w:cstheme="minorBidi"/>
          <w:sz w:val="28"/>
          <w:szCs w:val="28"/>
        </w:rPr>
        <w:fldChar w:fldCharType="begin"/>
      </w:r>
      <w:r>
        <w:rPr>
          <w:rFonts w:ascii="仿宋" w:hAnsi="仿宋" w:eastAsia="仿宋" w:cstheme="minorBidi"/>
          <w:sz w:val="28"/>
          <w:szCs w:val="28"/>
        </w:rPr>
        <w:instrText xml:space="preserve"> HYPERLINK "mailto:sthdzj@163.com" </w:instrText>
      </w:r>
      <w:r>
        <w:rPr>
          <w:rFonts w:ascii="仿宋" w:hAnsi="仿宋" w:eastAsia="仿宋" w:cstheme="minorBidi"/>
          <w:sz w:val="28"/>
          <w:szCs w:val="28"/>
        </w:rPr>
        <w:fldChar w:fldCharType="separate"/>
      </w:r>
      <w:r>
        <w:rPr>
          <w:rFonts w:ascii="仿宋" w:hAnsi="仿宋" w:eastAsia="仿宋" w:cstheme="minorBidi"/>
          <w:sz w:val="28"/>
          <w:szCs w:val="28"/>
        </w:rPr>
        <w:t>sthdzj</w:t>
      </w:r>
      <w:r>
        <w:rPr>
          <w:rFonts w:hint="eastAsia" w:ascii="仿宋" w:hAnsi="仿宋" w:eastAsia="仿宋" w:cstheme="minorBidi"/>
          <w:sz w:val="28"/>
          <w:szCs w:val="28"/>
        </w:rPr>
        <w:t>@163.com</w:t>
      </w:r>
      <w:r>
        <w:rPr>
          <w:rFonts w:hint="eastAsia" w:ascii="仿宋" w:hAnsi="仿宋" w:eastAsia="仿宋" w:cstheme="minorBidi"/>
          <w:sz w:val="28"/>
          <w:szCs w:val="28"/>
        </w:rPr>
        <w:fldChar w:fldCharType="end"/>
      </w:r>
    </w:p>
    <w:p/>
    <w:p/>
    <w:p/>
    <w:p>
      <w:r>
        <w:br w:type="page"/>
      </w:r>
    </w:p>
    <w:p>
      <w:pPr>
        <w:ind w:firstLine="600"/>
        <w:rPr>
          <w:b/>
          <w:szCs w:val="28"/>
        </w:rPr>
      </w:pPr>
      <w:r>
        <w:rPr>
          <w:rFonts w:hint="eastAsia" w:ascii="仿宋" w:hAnsi="仿宋" w:eastAsia="仿宋"/>
          <w:sz w:val="30"/>
        </w:rPr>
        <w:t>附表1</w:t>
      </w:r>
      <w:r>
        <w:rPr>
          <w:rFonts w:ascii="仿宋" w:hAnsi="仿宋" w:eastAsia="仿宋"/>
          <w:sz w:val="30"/>
        </w:rPr>
        <w:t xml:space="preserve">          </w:t>
      </w:r>
      <w:r>
        <w:rPr>
          <w:rFonts w:hint="eastAsia"/>
          <w:b/>
          <w:szCs w:val="28"/>
        </w:rPr>
        <w:t>南京审计大学社团成立意向表</w:t>
      </w:r>
    </w:p>
    <w:tbl>
      <w:tblPr>
        <w:tblStyle w:val="15"/>
        <w:tblpPr w:leftFromText="180" w:rightFromText="180" w:vertAnchor="page" w:horzAnchor="margin" w:tblpXSpec="center" w:tblpY="2185"/>
        <w:tblOverlap w:val="never"/>
        <w:tblW w:w="10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1512"/>
        <w:gridCol w:w="952"/>
        <w:gridCol w:w="816"/>
        <w:gridCol w:w="1820"/>
        <w:gridCol w:w="808"/>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02" w:type="dxa"/>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社团名称</w:t>
            </w:r>
          </w:p>
        </w:tc>
        <w:tc>
          <w:tcPr>
            <w:tcW w:w="2464" w:type="dxa"/>
            <w:gridSpan w:val="2"/>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社团性质</w:t>
            </w:r>
          </w:p>
        </w:tc>
        <w:tc>
          <w:tcPr>
            <w:tcW w:w="2636" w:type="dxa"/>
            <w:gridSpan w:val="2"/>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成立时间</w:t>
            </w:r>
          </w:p>
        </w:tc>
        <w:tc>
          <w:tcPr>
            <w:tcW w:w="3422" w:type="dxa"/>
            <w:gridSpan w:val="2"/>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挂靠单位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102" w:type="dxa"/>
            <w:vAlign w:val="center"/>
          </w:tcPr>
          <w:p>
            <w:pPr>
              <w:widowControl w:val="0"/>
              <w:ind w:firstLine="482"/>
              <w:jc w:val="both"/>
              <w:rPr>
                <w:rFonts w:eastAsiaTheme="minorEastAsia"/>
                <w:b/>
                <w:sz w:val="24"/>
                <w:szCs w:val="24"/>
              </w:rPr>
            </w:pPr>
          </w:p>
        </w:tc>
        <w:tc>
          <w:tcPr>
            <w:tcW w:w="2464" w:type="dxa"/>
            <w:gridSpan w:val="2"/>
            <w:vAlign w:val="center"/>
          </w:tcPr>
          <w:p>
            <w:pPr>
              <w:widowControl w:val="0"/>
              <w:ind w:firstLine="482"/>
              <w:jc w:val="both"/>
              <w:rPr>
                <w:rFonts w:eastAsiaTheme="minorEastAsia"/>
                <w:b/>
                <w:sz w:val="24"/>
                <w:szCs w:val="24"/>
              </w:rPr>
            </w:pPr>
          </w:p>
        </w:tc>
        <w:tc>
          <w:tcPr>
            <w:tcW w:w="2636" w:type="dxa"/>
            <w:gridSpan w:val="2"/>
            <w:vAlign w:val="center"/>
          </w:tcPr>
          <w:p>
            <w:pPr>
              <w:widowControl w:val="0"/>
              <w:ind w:firstLine="482"/>
              <w:jc w:val="both"/>
              <w:rPr>
                <w:rFonts w:eastAsiaTheme="minorEastAsia"/>
                <w:b/>
                <w:sz w:val="24"/>
                <w:szCs w:val="24"/>
              </w:rPr>
            </w:pPr>
          </w:p>
        </w:tc>
        <w:tc>
          <w:tcPr>
            <w:tcW w:w="3422" w:type="dxa"/>
            <w:gridSpan w:val="2"/>
            <w:vAlign w:val="center"/>
          </w:tcPr>
          <w:p>
            <w:pPr>
              <w:widowControl w:val="0"/>
              <w:ind w:firstLine="482"/>
              <w:jc w:val="both"/>
              <w:rPr>
                <w:rFonts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trPr>
        <w:tc>
          <w:tcPr>
            <w:tcW w:w="2102" w:type="dxa"/>
            <w:textDirection w:val="tbLrV"/>
            <w:vAlign w:val="center"/>
          </w:tcPr>
          <w:p>
            <w:pPr>
              <w:widowControl w:val="0"/>
              <w:ind w:left="113" w:right="113" w:firstLine="200" w:firstLineChars="83"/>
              <w:jc w:val="center"/>
              <w:rPr>
                <w:rFonts w:eastAsiaTheme="minorEastAsia"/>
                <w:b/>
                <w:bCs/>
                <w:sz w:val="24"/>
                <w:szCs w:val="24"/>
              </w:rPr>
            </w:pPr>
            <w:r>
              <w:rPr>
                <w:rFonts w:hint="eastAsia" w:eastAsiaTheme="minorEastAsia"/>
                <w:b/>
                <w:bCs/>
                <w:sz w:val="24"/>
                <w:szCs w:val="24"/>
              </w:rPr>
              <w:t>社团简介</w:t>
            </w:r>
          </w:p>
        </w:tc>
        <w:tc>
          <w:tcPr>
            <w:tcW w:w="8522" w:type="dxa"/>
            <w:gridSpan w:val="6"/>
            <w:vAlign w:val="center"/>
          </w:tcPr>
          <w:p>
            <w:pPr>
              <w:widowControl w:val="0"/>
              <w:ind w:firstLine="482"/>
              <w:jc w:val="both"/>
              <w:rPr>
                <w:rFonts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0624" w:type="dxa"/>
            <w:gridSpan w:val="7"/>
            <w:vAlign w:val="center"/>
          </w:tcPr>
          <w:p>
            <w:pPr>
              <w:widowControl w:val="0"/>
              <w:ind w:firstLine="482"/>
              <w:jc w:val="center"/>
              <w:rPr>
                <w:rFonts w:eastAsiaTheme="minorEastAsia"/>
                <w:b/>
                <w:sz w:val="24"/>
                <w:szCs w:val="24"/>
              </w:rPr>
            </w:pPr>
            <w:r>
              <w:rPr>
                <w:rFonts w:hint="eastAsia" w:eastAsiaTheme="minorEastAsia"/>
                <w:b/>
                <w:bCs/>
                <w:sz w:val="24"/>
                <w:szCs w:val="24"/>
              </w:rPr>
              <w:t>理事会基本信息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02" w:type="dxa"/>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姓名</w:t>
            </w:r>
          </w:p>
        </w:tc>
        <w:tc>
          <w:tcPr>
            <w:tcW w:w="1512" w:type="dxa"/>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社团职务</w:t>
            </w:r>
          </w:p>
        </w:tc>
        <w:tc>
          <w:tcPr>
            <w:tcW w:w="1768" w:type="dxa"/>
            <w:gridSpan w:val="2"/>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上任时间</w:t>
            </w:r>
          </w:p>
        </w:tc>
        <w:tc>
          <w:tcPr>
            <w:tcW w:w="2628" w:type="dxa"/>
            <w:gridSpan w:val="2"/>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书院班级</w:t>
            </w:r>
          </w:p>
        </w:tc>
        <w:tc>
          <w:tcPr>
            <w:tcW w:w="2614" w:type="dxa"/>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02" w:type="dxa"/>
            <w:vAlign w:val="center"/>
          </w:tcPr>
          <w:p>
            <w:pPr>
              <w:widowControl w:val="0"/>
              <w:ind w:firstLine="482"/>
              <w:jc w:val="both"/>
              <w:rPr>
                <w:rFonts w:eastAsiaTheme="minorEastAsia"/>
                <w:b/>
                <w:sz w:val="24"/>
                <w:szCs w:val="24"/>
              </w:rPr>
            </w:pPr>
          </w:p>
        </w:tc>
        <w:tc>
          <w:tcPr>
            <w:tcW w:w="1512" w:type="dxa"/>
            <w:vAlign w:val="center"/>
          </w:tcPr>
          <w:p>
            <w:pPr>
              <w:widowControl w:val="0"/>
              <w:ind w:firstLine="482"/>
              <w:jc w:val="both"/>
              <w:rPr>
                <w:rFonts w:eastAsiaTheme="minorEastAsia"/>
                <w:b/>
                <w:sz w:val="24"/>
                <w:szCs w:val="24"/>
              </w:rPr>
            </w:pPr>
          </w:p>
        </w:tc>
        <w:tc>
          <w:tcPr>
            <w:tcW w:w="1768" w:type="dxa"/>
            <w:gridSpan w:val="2"/>
            <w:vAlign w:val="center"/>
          </w:tcPr>
          <w:p>
            <w:pPr>
              <w:widowControl w:val="0"/>
              <w:ind w:firstLine="482"/>
              <w:jc w:val="both"/>
              <w:rPr>
                <w:rFonts w:eastAsiaTheme="minorEastAsia"/>
                <w:b/>
                <w:sz w:val="24"/>
                <w:szCs w:val="24"/>
              </w:rPr>
            </w:pPr>
          </w:p>
        </w:tc>
        <w:tc>
          <w:tcPr>
            <w:tcW w:w="2628" w:type="dxa"/>
            <w:gridSpan w:val="2"/>
            <w:vAlign w:val="center"/>
          </w:tcPr>
          <w:p>
            <w:pPr>
              <w:widowControl w:val="0"/>
              <w:ind w:firstLine="482"/>
              <w:jc w:val="both"/>
              <w:rPr>
                <w:rFonts w:eastAsiaTheme="minorEastAsia"/>
                <w:b/>
                <w:sz w:val="24"/>
                <w:szCs w:val="24"/>
              </w:rPr>
            </w:pPr>
          </w:p>
        </w:tc>
        <w:tc>
          <w:tcPr>
            <w:tcW w:w="2614" w:type="dxa"/>
            <w:vAlign w:val="center"/>
          </w:tcPr>
          <w:p>
            <w:pPr>
              <w:widowControl w:val="0"/>
              <w:ind w:firstLine="482"/>
              <w:jc w:val="both"/>
              <w:rPr>
                <w:rFonts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02" w:type="dxa"/>
            <w:vAlign w:val="center"/>
          </w:tcPr>
          <w:p>
            <w:pPr>
              <w:widowControl w:val="0"/>
              <w:ind w:firstLine="482"/>
              <w:jc w:val="both"/>
              <w:rPr>
                <w:rFonts w:eastAsiaTheme="minorEastAsia"/>
                <w:b/>
                <w:sz w:val="24"/>
                <w:szCs w:val="24"/>
              </w:rPr>
            </w:pPr>
          </w:p>
        </w:tc>
        <w:tc>
          <w:tcPr>
            <w:tcW w:w="1512" w:type="dxa"/>
            <w:vAlign w:val="center"/>
          </w:tcPr>
          <w:p>
            <w:pPr>
              <w:widowControl w:val="0"/>
              <w:ind w:firstLine="482"/>
              <w:jc w:val="both"/>
              <w:rPr>
                <w:rFonts w:eastAsiaTheme="minorEastAsia"/>
                <w:b/>
                <w:sz w:val="24"/>
                <w:szCs w:val="24"/>
              </w:rPr>
            </w:pPr>
          </w:p>
        </w:tc>
        <w:tc>
          <w:tcPr>
            <w:tcW w:w="1768" w:type="dxa"/>
            <w:gridSpan w:val="2"/>
            <w:vAlign w:val="center"/>
          </w:tcPr>
          <w:p>
            <w:pPr>
              <w:widowControl w:val="0"/>
              <w:ind w:firstLine="482"/>
              <w:jc w:val="both"/>
              <w:rPr>
                <w:rFonts w:eastAsiaTheme="minorEastAsia"/>
                <w:b/>
                <w:sz w:val="24"/>
                <w:szCs w:val="24"/>
              </w:rPr>
            </w:pPr>
          </w:p>
        </w:tc>
        <w:tc>
          <w:tcPr>
            <w:tcW w:w="2628" w:type="dxa"/>
            <w:gridSpan w:val="2"/>
            <w:vAlign w:val="center"/>
          </w:tcPr>
          <w:p>
            <w:pPr>
              <w:widowControl w:val="0"/>
              <w:ind w:firstLine="482"/>
              <w:jc w:val="both"/>
              <w:rPr>
                <w:rFonts w:eastAsiaTheme="minorEastAsia"/>
                <w:b/>
                <w:sz w:val="24"/>
                <w:szCs w:val="24"/>
              </w:rPr>
            </w:pPr>
          </w:p>
        </w:tc>
        <w:tc>
          <w:tcPr>
            <w:tcW w:w="2614" w:type="dxa"/>
            <w:vAlign w:val="center"/>
          </w:tcPr>
          <w:p>
            <w:pPr>
              <w:widowControl w:val="0"/>
              <w:ind w:firstLine="482"/>
              <w:jc w:val="both"/>
              <w:rPr>
                <w:rFonts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02" w:type="dxa"/>
            <w:vAlign w:val="center"/>
          </w:tcPr>
          <w:p>
            <w:pPr>
              <w:widowControl w:val="0"/>
              <w:ind w:firstLine="482"/>
              <w:jc w:val="both"/>
              <w:rPr>
                <w:rFonts w:eastAsiaTheme="minorEastAsia"/>
                <w:b/>
                <w:sz w:val="24"/>
                <w:szCs w:val="24"/>
              </w:rPr>
            </w:pPr>
          </w:p>
        </w:tc>
        <w:tc>
          <w:tcPr>
            <w:tcW w:w="1512" w:type="dxa"/>
            <w:vAlign w:val="center"/>
          </w:tcPr>
          <w:p>
            <w:pPr>
              <w:widowControl w:val="0"/>
              <w:ind w:firstLine="482"/>
              <w:jc w:val="both"/>
              <w:rPr>
                <w:rFonts w:eastAsiaTheme="minorEastAsia"/>
                <w:b/>
                <w:sz w:val="24"/>
                <w:szCs w:val="24"/>
              </w:rPr>
            </w:pPr>
          </w:p>
        </w:tc>
        <w:tc>
          <w:tcPr>
            <w:tcW w:w="1768" w:type="dxa"/>
            <w:gridSpan w:val="2"/>
            <w:vAlign w:val="center"/>
          </w:tcPr>
          <w:p>
            <w:pPr>
              <w:widowControl w:val="0"/>
              <w:ind w:firstLine="482"/>
              <w:jc w:val="both"/>
              <w:rPr>
                <w:rFonts w:eastAsiaTheme="minorEastAsia"/>
                <w:b/>
                <w:sz w:val="24"/>
                <w:szCs w:val="24"/>
              </w:rPr>
            </w:pPr>
          </w:p>
        </w:tc>
        <w:tc>
          <w:tcPr>
            <w:tcW w:w="2628" w:type="dxa"/>
            <w:gridSpan w:val="2"/>
            <w:vAlign w:val="center"/>
          </w:tcPr>
          <w:p>
            <w:pPr>
              <w:widowControl w:val="0"/>
              <w:ind w:firstLine="482"/>
              <w:jc w:val="both"/>
              <w:rPr>
                <w:rFonts w:eastAsiaTheme="minorEastAsia"/>
                <w:b/>
                <w:sz w:val="24"/>
                <w:szCs w:val="24"/>
              </w:rPr>
            </w:pPr>
          </w:p>
        </w:tc>
        <w:tc>
          <w:tcPr>
            <w:tcW w:w="2614" w:type="dxa"/>
            <w:vAlign w:val="center"/>
          </w:tcPr>
          <w:p>
            <w:pPr>
              <w:widowControl w:val="0"/>
              <w:ind w:firstLine="482"/>
              <w:jc w:val="both"/>
              <w:rPr>
                <w:rFonts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624" w:type="dxa"/>
            <w:gridSpan w:val="7"/>
            <w:vAlign w:val="center"/>
          </w:tcPr>
          <w:p>
            <w:pPr>
              <w:widowControl w:val="0"/>
              <w:ind w:firstLine="482"/>
              <w:jc w:val="center"/>
              <w:rPr>
                <w:rFonts w:eastAsiaTheme="minorEastAsia"/>
                <w:b/>
                <w:sz w:val="24"/>
                <w:szCs w:val="24"/>
              </w:rPr>
            </w:pPr>
            <w:r>
              <w:rPr>
                <w:rFonts w:hint="eastAsia" w:eastAsiaTheme="minorEastAsia"/>
                <w:b/>
                <w:bCs/>
                <w:sz w:val="24"/>
                <w:szCs w:val="24"/>
              </w:rPr>
              <w:t>指导老师基本信息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02" w:type="dxa"/>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姓名</w:t>
            </w:r>
          </w:p>
        </w:tc>
        <w:tc>
          <w:tcPr>
            <w:tcW w:w="2464" w:type="dxa"/>
            <w:gridSpan w:val="2"/>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所属学院或部门</w:t>
            </w:r>
          </w:p>
        </w:tc>
        <w:tc>
          <w:tcPr>
            <w:tcW w:w="2636" w:type="dxa"/>
            <w:gridSpan w:val="2"/>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职务</w:t>
            </w:r>
          </w:p>
        </w:tc>
        <w:tc>
          <w:tcPr>
            <w:tcW w:w="3422" w:type="dxa"/>
            <w:gridSpan w:val="2"/>
            <w:vAlign w:val="center"/>
          </w:tcPr>
          <w:p>
            <w:pPr>
              <w:widowControl w:val="0"/>
              <w:ind w:firstLine="0" w:firstLineChars="0"/>
              <w:jc w:val="center"/>
              <w:rPr>
                <w:rFonts w:eastAsiaTheme="minorEastAsia"/>
                <w:b/>
                <w:bCs/>
                <w:sz w:val="24"/>
                <w:szCs w:val="24"/>
              </w:rPr>
            </w:pPr>
            <w:r>
              <w:rPr>
                <w:rFonts w:hint="eastAsia" w:eastAsiaTheme="minorEastAsia"/>
                <w:b/>
                <w:bCs/>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02" w:type="dxa"/>
            <w:vAlign w:val="center"/>
          </w:tcPr>
          <w:p>
            <w:pPr>
              <w:widowControl w:val="0"/>
              <w:ind w:firstLine="482"/>
              <w:jc w:val="both"/>
              <w:rPr>
                <w:rFonts w:eastAsiaTheme="minorEastAsia"/>
                <w:b/>
                <w:sz w:val="24"/>
                <w:szCs w:val="24"/>
              </w:rPr>
            </w:pPr>
          </w:p>
        </w:tc>
        <w:tc>
          <w:tcPr>
            <w:tcW w:w="2464" w:type="dxa"/>
            <w:gridSpan w:val="2"/>
            <w:vAlign w:val="center"/>
          </w:tcPr>
          <w:p>
            <w:pPr>
              <w:widowControl w:val="0"/>
              <w:ind w:firstLine="482"/>
              <w:jc w:val="both"/>
              <w:rPr>
                <w:rFonts w:eastAsiaTheme="minorEastAsia"/>
                <w:b/>
                <w:sz w:val="24"/>
                <w:szCs w:val="24"/>
              </w:rPr>
            </w:pPr>
          </w:p>
        </w:tc>
        <w:tc>
          <w:tcPr>
            <w:tcW w:w="2636" w:type="dxa"/>
            <w:gridSpan w:val="2"/>
            <w:vAlign w:val="center"/>
          </w:tcPr>
          <w:p>
            <w:pPr>
              <w:widowControl w:val="0"/>
              <w:ind w:firstLine="482"/>
              <w:jc w:val="both"/>
              <w:rPr>
                <w:rFonts w:eastAsiaTheme="minorEastAsia"/>
                <w:b/>
                <w:sz w:val="24"/>
                <w:szCs w:val="24"/>
              </w:rPr>
            </w:pPr>
          </w:p>
        </w:tc>
        <w:tc>
          <w:tcPr>
            <w:tcW w:w="3422" w:type="dxa"/>
            <w:gridSpan w:val="2"/>
            <w:vAlign w:val="center"/>
          </w:tcPr>
          <w:p>
            <w:pPr>
              <w:widowControl w:val="0"/>
              <w:ind w:firstLine="482"/>
              <w:jc w:val="both"/>
              <w:rPr>
                <w:rFonts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02" w:type="dxa"/>
            <w:vAlign w:val="center"/>
          </w:tcPr>
          <w:p>
            <w:pPr>
              <w:widowControl w:val="0"/>
              <w:ind w:firstLine="482"/>
              <w:jc w:val="both"/>
              <w:rPr>
                <w:rFonts w:eastAsiaTheme="minorEastAsia"/>
                <w:b/>
                <w:sz w:val="24"/>
                <w:szCs w:val="24"/>
              </w:rPr>
            </w:pPr>
          </w:p>
        </w:tc>
        <w:tc>
          <w:tcPr>
            <w:tcW w:w="2464" w:type="dxa"/>
            <w:gridSpan w:val="2"/>
            <w:vAlign w:val="center"/>
          </w:tcPr>
          <w:p>
            <w:pPr>
              <w:widowControl w:val="0"/>
              <w:ind w:firstLine="482"/>
              <w:jc w:val="both"/>
              <w:rPr>
                <w:rFonts w:eastAsiaTheme="minorEastAsia"/>
                <w:b/>
                <w:sz w:val="24"/>
                <w:szCs w:val="24"/>
              </w:rPr>
            </w:pPr>
          </w:p>
        </w:tc>
        <w:tc>
          <w:tcPr>
            <w:tcW w:w="2636" w:type="dxa"/>
            <w:gridSpan w:val="2"/>
            <w:vAlign w:val="center"/>
          </w:tcPr>
          <w:p>
            <w:pPr>
              <w:widowControl w:val="0"/>
              <w:ind w:firstLine="482"/>
              <w:jc w:val="both"/>
              <w:rPr>
                <w:rFonts w:eastAsiaTheme="minorEastAsia"/>
                <w:b/>
                <w:sz w:val="24"/>
                <w:szCs w:val="24"/>
              </w:rPr>
            </w:pPr>
          </w:p>
        </w:tc>
        <w:tc>
          <w:tcPr>
            <w:tcW w:w="3422" w:type="dxa"/>
            <w:gridSpan w:val="2"/>
            <w:vAlign w:val="center"/>
          </w:tcPr>
          <w:p>
            <w:pPr>
              <w:widowControl w:val="0"/>
              <w:ind w:firstLine="482"/>
              <w:jc w:val="both"/>
              <w:rPr>
                <w:rFonts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02" w:type="dxa"/>
            <w:vAlign w:val="center"/>
          </w:tcPr>
          <w:p>
            <w:pPr>
              <w:widowControl w:val="0"/>
              <w:ind w:firstLine="482"/>
              <w:jc w:val="both"/>
              <w:rPr>
                <w:rFonts w:eastAsiaTheme="minorEastAsia"/>
                <w:b/>
                <w:sz w:val="24"/>
                <w:szCs w:val="24"/>
              </w:rPr>
            </w:pPr>
          </w:p>
        </w:tc>
        <w:tc>
          <w:tcPr>
            <w:tcW w:w="2464" w:type="dxa"/>
            <w:gridSpan w:val="2"/>
            <w:vAlign w:val="center"/>
          </w:tcPr>
          <w:p>
            <w:pPr>
              <w:widowControl w:val="0"/>
              <w:ind w:firstLine="482"/>
              <w:jc w:val="both"/>
              <w:rPr>
                <w:rFonts w:eastAsiaTheme="minorEastAsia"/>
                <w:b/>
                <w:sz w:val="24"/>
                <w:szCs w:val="24"/>
              </w:rPr>
            </w:pPr>
          </w:p>
        </w:tc>
        <w:tc>
          <w:tcPr>
            <w:tcW w:w="2636" w:type="dxa"/>
            <w:gridSpan w:val="2"/>
            <w:vAlign w:val="center"/>
          </w:tcPr>
          <w:p>
            <w:pPr>
              <w:widowControl w:val="0"/>
              <w:ind w:firstLine="482"/>
              <w:jc w:val="both"/>
              <w:rPr>
                <w:rFonts w:eastAsiaTheme="minorEastAsia"/>
                <w:b/>
                <w:sz w:val="24"/>
                <w:szCs w:val="24"/>
              </w:rPr>
            </w:pPr>
          </w:p>
        </w:tc>
        <w:tc>
          <w:tcPr>
            <w:tcW w:w="3422" w:type="dxa"/>
            <w:gridSpan w:val="2"/>
            <w:vAlign w:val="center"/>
          </w:tcPr>
          <w:p>
            <w:pPr>
              <w:widowControl w:val="0"/>
              <w:ind w:firstLine="482"/>
              <w:jc w:val="both"/>
              <w:rPr>
                <w:rFonts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5382" w:type="dxa"/>
            <w:gridSpan w:val="4"/>
            <w:vAlign w:val="center"/>
          </w:tcPr>
          <w:p>
            <w:pPr>
              <w:widowControl w:val="0"/>
              <w:ind w:right="800" w:firstLine="482"/>
              <w:jc w:val="center"/>
              <w:rPr>
                <w:rFonts w:eastAsiaTheme="minorEastAsia"/>
                <w:b/>
                <w:sz w:val="24"/>
                <w:szCs w:val="24"/>
              </w:rPr>
            </w:pPr>
            <w:r>
              <w:rPr>
                <w:rFonts w:hint="eastAsia" w:eastAsiaTheme="minorEastAsia"/>
                <w:b/>
                <w:bCs/>
                <w:sz w:val="24"/>
                <w:szCs w:val="24"/>
              </w:rPr>
              <w:t xml:space="preserve">    </w:t>
            </w:r>
            <w:r>
              <w:rPr>
                <w:rFonts w:eastAsiaTheme="minorEastAsia"/>
                <w:b/>
                <w:bCs/>
                <w:sz w:val="24"/>
                <w:szCs w:val="24"/>
              </w:rPr>
              <w:t xml:space="preserve"> </w:t>
            </w:r>
            <w:r>
              <w:rPr>
                <w:rFonts w:hint="eastAsia" w:eastAsiaTheme="minorEastAsia"/>
                <w:b/>
                <w:bCs/>
                <w:sz w:val="24"/>
                <w:szCs w:val="24"/>
              </w:rPr>
              <w:t>挂靠单位意见</w:t>
            </w:r>
          </w:p>
        </w:tc>
        <w:tc>
          <w:tcPr>
            <w:tcW w:w="5242" w:type="dxa"/>
            <w:gridSpan w:val="3"/>
            <w:vAlign w:val="center"/>
          </w:tcPr>
          <w:p>
            <w:pPr>
              <w:widowControl w:val="0"/>
              <w:ind w:right="800" w:firstLine="482"/>
              <w:jc w:val="center"/>
              <w:rPr>
                <w:rFonts w:eastAsiaTheme="minorEastAsia"/>
                <w:b/>
                <w:sz w:val="24"/>
                <w:szCs w:val="24"/>
              </w:rPr>
            </w:pPr>
            <w:r>
              <w:rPr>
                <w:rFonts w:hint="eastAsia" w:eastAsiaTheme="minorEastAsia"/>
                <w:b/>
                <w:bCs/>
                <w:sz w:val="24"/>
                <w:szCs w:val="24"/>
              </w:rPr>
              <w:t xml:space="preserve">    校团委意见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5382" w:type="dxa"/>
            <w:gridSpan w:val="4"/>
            <w:vAlign w:val="center"/>
          </w:tcPr>
          <w:p>
            <w:pPr>
              <w:widowControl w:val="0"/>
              <w:ind w:right="800" w:firstLine="482"/>
              <w:jc w:val="center"/>
              <w:rPr>
                <w:rFonts w:eastAsiaTheme="minorEastAsia"/>
                <w:b/>
                <w:bCs/>
                <w:sz w:val="24"/>
                <w:szCs w:val="24"/>
              </w:rPr>
            </w:pPr>
          </w:p>
        </w:tc>
        <w:tc>
          <w:tcPr>
            <w:tcW w:w="5242" w:type="dxa"/>
            <w:gridSpan w:val="3"/>
            <w:vAlign w:val="center"/>
          </w:tcPr>
          <w:p>
            <w:pPr>
              <w:widowControl w:val="0"/>
              <w:ind w:right="800" w:firstLine="482"/>
              <w:jc w:val="center"/>
              <w:rPr>
                <w:rFonts w:eastAsiaTheme="minorEastAsia"/>
                <w:b/>
                <w:bCs/>
                <w:sz w:val="24"/>
                <w:szCs w:val="24"/>
              </w:rPr>
            </w:pPr>
          </w:p>
        </w:tc>
      </w:tr>
    </w:tbl>
    <w:p>
      <w:pPr>
        <w:ind w:firstLine="0" w:firstLineChars="0"/>
        <w:rPr>
          <w:b/>
          <w:szCs w:val="28"/>
        </w:rPr>
      </w:pPr>
    </w:p>
    <w:p>
      <w:pPr>
        <w:spacing w:line="240" w:lineRule="auto"/>
        <w:ind w:firstLine="0" w:firstLineChars="0"/>
        <w:contextualSpacing w:val="0"/>
        <w:rPr>
          <w:sz w:val="30"/>
        </w:rPr>
      </w:pPr>
      <w:r>
        <w:rPr>
          <w:sz w:val="30"/>
        </w:rPr>
        <w:br w:type="page"/>
      </w:r>
    </w:p>
    <w:p>
      <w:pPr>
        <w:spacing w:before="100" w:beforeAutospacing="1" w:after="3" w:line="240" w:lineRule="auto"/>
        <w:ind w:right="153" w:firstLine="0" w:firstLineChars="0"/>
        <w:rPr>
          <w:b/>
          <w:bCs/>
          <w:sz w:val="36"/>
          <w:szCs w:val="36"/>
        </w:rPr>
      </w:pPr>
      <w:r>
        <w:rPr>
          <w:rFonts w:hint="eastAsia" w:ascii="仿宋" w:hAnsi="仿宋" w:eastAsia="仿宋"/>
          <w:sz w:val="30"/>
        </w:rPr>
        <w:t xml:space="preserve">附表2 </w:t>
      </w:r>
      <w:r>
        <w:rPr>
          <w:rFonts w:hint="eastAsia"/>
          <w:sz w:val="30"/>
        </w:rPr>
        <w:t xml:space="preserve">  </w:t>
      </w:r>
      <w:r>
        <w:rPr>
          <w:rFonts w:hint="eastAsia"/>
          <w:bCs/>
          <w:szCs w:val="28"/>
        </w:rPr>
        <w:t xml:space="preserve">   </w:t>
      </w:r>
      <w:r>
        <w:rPr>
          <w:rFonts w:hint="eastAsia"/>
          <w:b/>
          <w:bCs/>
          <w:sz w:val="36"/>
          <w:szCs w:val="36"/>
        </w:rPr>
        <w:t xml:space="preserve"> </w:t>
      </w:r>
    </w:p>
    <w:p>
      <w:pPr>
        <w:spacing w:before="100" w:beforeAutospacing="1" w:after="3" w:line="240" w:lineRule="auto"/>
        <w:ind w:right="153" w:firstLine="0" w:firstLineChars="0"/>
        <w:jc w:val="center"/>
        <w:rPr>
          <w:b/>
          <w:szCs w:val="28"/>
        </w:rPr>
      </w:pPr>
      <w:r>
        <w:rPr>
          <w:rFonts w:hint="eastAsia"/>
          <w:b/>
          <w:szCs w:val="28"/>
        </w:rPr>
        <w:t>南京审计大学学院社团学术类社团成立申请表</w:t>
      </w:r>
    </w:p>
    <w:tbl>
      <w:tblPr>
        <w:tblStyle w:val="23"/>
        <w:tblpPr w:leftFromText="180" w:rightFromText="180" w:vertAnchor="page" w:horzAnchor="margin" w:tblpXSpec="center" w:tblpY="2975"/>
        <w:tblOverlap w:val="never"/>
        <w:tblW w:w="10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1512"/>
        <w:gridCol w:w="952"/>
        <w:gridCol w:w="691"/>
        <w:gridCol w:w="1945"/>
        <w:gridCol w:w="808"/>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02" w:type="dxa"/>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社团名称</w:t>
            </w:r>
          </w:p>
        </w:tc>
        <w:tc>
          <w:tcPr>
            <w:tcW w:w="2464" w:type="dxa"/>
            <w:gridSpan w:val="2"/>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社团性质</w:t>
            </w:r>
          </w:p>
        </w:tc>
        <w:tc>
          <w:tcPr>
            <w:tcW w:w="2636" w:type="dxa"/>
            <w:gridSpan w:val="2"/>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成立时间</w:t>
            </w:r>
          </w:p>
        </w:tc>
        <w:tc>
          <w:tcPr>
            <w:tcW w:w="3422" w:type="dxa"/>
            <w:gridSpan w:val="2"/>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挂靠学院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102"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464"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636"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3422"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trPr>
        <w:tc>
          <w:tcPr>
            <w:tcW w:w="2102" w:type="dxa"/>
            <w:textDirection w:val="tbLrV"/>
            <w:vAlign w:val="center"/>
          </w:tcPr>
          <w:p>
            <w:pPr>
              <w:widowControl w:val="0"/>
              <w:spacing w:before="100" w:beforeAutospacing="1" w:after="3" w:line="384" w:lineRule="auto"/>
              <w:ind w:left="113" w:right="113" w:firstLine="272" w:firstLineChars="113"/>
              <w:jc w:val="center"/>
              <w:rPr>
                <w:rFonts w:eastAsiaTheme="minorEastAsia"/>
                <w:b/>
                <w:bCs/>
                <w:sz w:val="24"/>
                <w:szCs w:val="24"/>
              </w:rPr>
            </w:pPr>
            <w:r>
              <w:rPr>
                <w:rFonts w:hint="eastAsia" w:eastAsiaTheme="minorEastAsia"/>
                <w:b/>
                <w:bCs/>
                <w:sz w:val="24"/>
                <w:szCs w:val="24"/>
              </w:rPr>
              <w:t>社团简介</w:t>
            </w:r>
          </w:p>
        </w:tc>
        <w:tc>
          <w:tcPr>
            <w:tcW w:w="8522" w:type="dxa"/>
            <w:gridSpan w:val="6"/>
            <w:vAlign w:val="center"/>
          </w:tcPr>
          <w:p>
            <w:pPr>
              <w:widowControl w:val="0"/>
              <w:spacing w:before="100" w:beforeAutospacing="1" w:after="3" w:line="384" w:lineRule="auto"/>
              <w:ind w:right="152" w:firstLine="590" w:firstLineChars="0"/>
              <w:jc w:val="center"/>
              <w:rPr>
                <w:rFonts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0624" w:type="dxa"/>
            <w:gridSpan w:val="7"/>
            <w:vAlign w:val="center"/>
          </w:tcPr>
          <w:p>
            <w:pPr>
              <w:widowControl w:val="0"/>
              <w:spacing w:before="100" w:beforeAutospacing="1" w:after="3" w:line="384" w:lineRule="auto"/>
              <w:ind w:right="152" w:firstLine="590" w:firstLineChars="0"/>
              <w:jc w:val="center"/>
              <w:rPr>
                <w:rFonts w:eastAsiaTheme="minorEastAsia"/>
                <w:b/>
                <w:bCs/>
                <w:sz w:val="24"/>
                <w:szCs w:val="24"/>
              </w:rPr>
            </w:pPr>
            <w:r>
              <w:rPr>
                <w:rFonts w:hint="eastAsia" w:eastAsiaTheme="minorEastAsia"/>
                <w:b/>
                <w:bCs/>
                <w:sz w:val="24"/>
                <w:szCs w:val="24"/>
              </w:rPr>
              <w:t>理事会基本信息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02" w:type="dxa"/>
            <w:vAlign w:val="center"/>
          </w:tcPr>
          <w:p>
            <w:pPr>
              <w:widowControl w:val="0"/>
              <w:spacing w:before="100" w:beforeAutospacing="1" w:after="3" w:line="384" w:lineRule="auto"/>
              <w:ind w:right="152" w:firstLine="200" w:firstLineChars="0"/>
              <w:jc w:val="center"/>
              <w:rPr>
                <w:rFonts w:eastAsiaTheme="minorEastAsia"/>
                <w:b/>
                <w:bCs/>
                <w:sz w:val="24"/>
                <w:szCs w:val="24"/>
              </w:rPr>
            </w:pPr>
            <w:r>
              <w:rPr>
                <w:rFonts w:hint="eastAsia" w:eastAsiaTheme="minorEastAsia"/>
                <w:b/>
                <w:bCs/>
                <w:sz w:val="24"/>
                <w:szCs w:val="24"/>
              </w:rPr>
              <w:t>姓名</w:t>
            </w:r>
          </w:p>
        </w:tc>
        <w:tc>
          <w:tcPr>
            <w:tcW w:w="1512" w:type="dxa"/>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社团职务</w:t>
            </w:r>
          </w:p>
        </w:tc>
        <w:tc>
          <w:tcPr>
            <w:tcW w:w="1643" w:type="dxa"/>
            <w:gridSpan w:val="2"/>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上任时间</w:t>
            </w:r>
          </w:p>
        </w:tc>
        <w:tc>
          <w:tcPr>
            <w:tcW w:w="2753" w:type="dxa"/>
            <w:gridSpan w:val="2"/>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书院班级</w:t>
            </w:r>
          </w:p>
        </w:tc>
        <w:tc>
          <w:tcPr>
            <w:tcW w:w="2614" w:type="dxa"/>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02"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1512"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1643"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753"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614"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02"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1512"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1643"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753"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614"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02"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1512"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1643"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753"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614"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624" w:type="dxa"/>
            <w:gridSpan w:val="7"/>
            <w:vAlign w:val="center"/>
          </w:tcPr>
          <w:p>
            <w:pPr>
              <w:widowControl w:val="0"/>
              <w:spacing w:before="100" w:beforeAutospacing="1" w:after="3" w:line="384" w:lineRule="auto"/>
              <w:ind w:right="152" w:firstLine="590" w:firstLineChars="0"/>
              <w:jc w:val="center"/>
              <w:rPr>
                <w:rFonts w:eastAsiaTheme="minorEastAsia"/>
                <w:b/>
                <w:bCs/>
                <w:sz w:val="24"/>
                <w:szCs w:val="24"/>
              </w:rPr>
            </w:pPr>
            <w:r>
              <w:rPr>
                <w:rFonts w:hint="eastAsia" w:eastAsiaTheme="minorEastAsia"/>
                <w:b/>
                <w:bCs/>
                <w:sz w:val="24"/>
                <w:szCs w:val="24"/>
              </w:rPr>
              <w:t>指导老师基本信息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02" w:type="dxa"/>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姓名</w:t>
            </w:r>
          </w:p>
        </w:tc>
        <w:tc>
          <w:tcPr>
            <w:tcW w:w="2464" w:type="dxa"/>
            <w:gridSpan w:val="2"/>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所属学院或部门</w:t>
            </w:r>
          </w:p>
        </w:tc>
        <w:tc>
          <w:tcPr>
            <w:tcW w:w="2636" w:type="dxa"/>
            <w:gridSpan w:val="2"/>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职务</w:t>
            </w:r>
          </w:p>
        </w:tc>
        <w:tc>
          <w:tcPr>
            <w:tcW w:w="3422" w:type="dxa"/>
            <w:gridSpan w:val="2"/>
            <w:vAlign w:val="center"/>
          </w:tcPr>
          <w:p>
            <w:pPr>
              <w:widowControl w:val="0"/>
              <w:spacing w:before="100" w:beforeAutospacing="1" w:after="3" w:line="384" w:lineRule="auto"/>
              <w:ind w:right="152" w:firstLine="0" w:firstLineChars="0"/>
              <w:jc w:val="center"/>
              <w:rPr>
                <w:rFonts w:eastAsiaTheme="minorEastAsia"/>
                <w:b/>
                <w:bCs/>
                <w:sz w:val="24"/>
                <w:szCs w:val="24"/>
              </w:rPr>
            </w:pPr>
            <w:r>
              <w:rPr>
                <w:rFonts w:hint="eastAsia" w:eastAsiaTheme="minorEastAsia"/>
                <w:b/>
                <w:bCs/>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02"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464"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636"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3422"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02"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464"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636"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3422"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02" w:type="dxa"/>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464"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2636"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c>
          <w:tcPr>
            <w:tcW w:w="3422" w:type="dxa"/>
            <w:gridSpan w:val="2"/>
            <w:vAlign w:val="center"/>
          </w:tcPr>
          <w:p>
            <w:pPr>
              <w:widowControl w:val="0"/>
              <w:spacing w:before="100" w:beforeAutospacing="1" w:after="3" w:line="384" w:lineRule="auto"/>
              <w:ind w:right="152" w:firstLine="590" w:firstLineChars="0"/>
              <w:jc w:val="center"/>
              <w:rPr>
                <w:rFonts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5257" w:type="dxa"/>
            <w:gridSpan w:val="4"/>
            <w:vAlign w:val="center"/>
          </w:tcPr>
          <w:p>
            <w:pPr>
              <w:widowControl w:val="0"/>
              <w:spacing w:before="100" w:beforeAutospacing="1" w:after="3" w:line="384" w:lineRule="auto"/>
              <w:ind w:right="800" w:firstLine="590" w:firstLineChars="0"/>
              <w:jc w:val="center"/>
              <w:rPr>
                <w:rFonts w:eastAsiaTheme="minorEastAsia"/>
                <w:b/>
                <w:bCs/>
                <w:sz w:val="24"/>
                <w:szCs w:val="24"/>
              </w:rPr>
            </w:pPr>
            <w:r>
              <w:rPr>
                <w:rFonts w:hint="eastAsia" w:eastAsiaTheme="minorEastAsia"/>
                <w:b/>
                <w:bCs/>
                <w:sz w:val="24"/>
                <w:szCs w:val="24"/>
              </w:rPr>
              <w:t>挂靠学院意见</w:t>
            </w:r>
          </w:p>
        </w:tc>
        <w:tc>
          <w:tcPr>
            <w:tcW w:w="5367" w:type="dxa"/>
            <w:gridSpan w:val="3"/>
            <w:vAlign w:val="center"/>
          </w:tcPr>
          <w:p>
            <w:pPr>
              <w:widowControl w:val="0"/>
              <w:spacing w:before="100" w:beforeAutospacing="1" w:after="3" w:line="384" w:lineRule="auto"/>
              <w:ind w:right="800" w:firstLine="590" w:firstLineChars="0"/>
              <w:jc w:val="center"/>
              <w:rPr>
                <w:rFonts w:eastAsiaTheme="minorEastAsia"/>
                <w:b/>
                <w:bCs/>
                <w:sz w:val="24"/>
                <w:szCs w:val="24"/>
              </w:rPr>
            </w:pPr>
            <w:r>
              <w:rPr>
                <w:rFonts w:hint="eastAsia" w:eastAsiaTheme="minorEastAsia"/>
                <w:b/>
                <w:bCs/>
                <w:sz w:val="24"/>
                <w:szCs w:val="24"/>
              </w:rPr>
              <w:t>校团委意见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5257" w:type="dxa"/>
            <w:gridSpan w:val="4"/>
            <w:vAlign w:val="center"/>
          </w:tcPr>
          <w:p>
            <w:pPr>
              <w:widowControl w:val="0"/>
              <w:spacing w:before="100" w:beforeAutospacing="1" w:after="3" w:line="384" w:lineRule="auto"/>
              <w:ind w:right="800" w:firstLine="590" w:firstLineChars="0"/>
              <w:jc w:val="center"/>
              <w:rPr>
                <w:rFonts w:eastAsiaTheme="minorEastAsia"/>
                <w:b/>
                <w:bCs/>
                <w:sz w:val="24"/>
                <w:szCs w:val="24"/>
              </w:rPr>
            </w:pPr>
          </w:p>
        </w:tc>
        <w:tc>
          <w:tcPr>
            <w:tcW w:w="5367" w:type="dxa"/>
            <w:gridSpan w:val="3"/>
            <w:vAlign w:val="center"/>
          </w:tcPr>
          <w:p>
            <w:pPr>
              <w:widowControl w:val="0"/>
              <w:spacing w:before="100" w:beforeAutospacing="1" w:after="3" w:line="384" w:lineRule="auto"/>
              <w:ind w:right="800" w:firstLine="590" w:firstLineChars="0"/>
              <w:jc w:val="center"/>
              <w:rPr>
                <w:rFonts w:eastAsiaTheme="minorEastAsia"/>
                <w:b/>
                <w:bCs/>
                <w:sz w:val="24"/>
                <w:szCs w:val="24"/>
              </w:rPr>
            </w:pPr>
          </w:p>
        </w:tc>
      </w:tr>
    </w:tbl>
    <w:p>
      <w:pPr>
        <w:spacing w:line="240" w:lineRule="auto"/>
        <w:ind w:firstLine="0" w:firstLineChars="0"/>
        <w:contextualSpacing w:val="0"/>
        <w:rPr>
          <w:rFonts w:ascii="仿宋" w:hAnsi="仿宋" w:eastAsia="仿宋"/>
          <w:sz w:val="30"/>
        </w:rPr>
      </w:pPr>
    </w:p>
    <w:p>
      <w:pPr>
        <w:widowControl w:val="0"/>
        <w:spacing w:line="240" w:lineRule="auto"/>
        <w:ind w:firstLine="300" w:firstLineChars="100"/>
        <w:rPr>
          <w:rFonts w:ascii="等线" w:hAnsi="等线" w:eastAsia="等线" w:cs="Times New Roman"/>
          <w:b/>
          <w:bCs/>
          <w:color w:val="auto"/>
          <w:sz w:val="36"/>
          <w:szCs w:val="36"/>
        </w:rPr>
      </w:pPr>
      <w:r>
        <w:rPr>
          <w:rFonts w:hint="eastAsia" w:ascii="仿宋" w:hAnsi="仿宋" w:eastAsia="仿宋"/>
          <w:sz w:val="30"/>
        </w:rPr>
        <w:t xml:space="preserve">附表3：  </w:t>
      </w:r>
    </w:p>
    <w:tbl>
      <w:tblPr>
        <w:tblStyle w:val="23"/>
        <w:tblW w:w="10206"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68"/>
        <w:gridCol w:w="563"/>
        <w:gridCol w:w="850"/>
        <w:gridCol w:w="850"/>
        <w:gridCol w:w="1279"/>
        <w:gridCol w:w="42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206" w:type="dxa"/>
            <w:gridSpan w:val="8"/>
            <w:tcBorders>
              <w:top w:val="single" w:color="auto" w:sz="4" w:space="0"/>
              <w:left w:val="single" w:color="auto" w:sz="4" w:space="0"/>
              <w:bottom w:val="single" w:color="auto" w:sz="4" w:space="0"/>
              <w:right w:val="single" w:color="auto" w:sz="4" w:space="0"/>
            </w:tcBorders>
            <w:vAlign w:val="center"/>
          </w:tcPr>
          <w:p>
            <w:pPr>
              <w:widowControl/>
              <w:ind w:firstLine="562"/>
              <w:jc w:val="center"/>
              <w:rPr>
                <w:rFonts w:ascii="Times New Roman" w:hAnsi="Times New Roman" w:cs="Times New Roman" w:eastAsiaTheme="minorEastAsia"/>
                <w:color w:val="auto"/>
                <w:kern w:val="0"/>
                <w:sz w:val="20"/>
                <w:szCs w:val="20"/>
              </w:rPr>
            </w:pPr>
            <w:r>
              <w:rPr>
                <w:rFonts w:hint="eastAsia" w:eastAsiaTheme="minorEastAsia"/>
                <w:b/>
                <w:szCs w:val="28"/>
              </w:rPr>
              <w:t>学生社团基本信息登记表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社团名称</w:t>
            </w:r>
          </w:p>
        </w:tc>
        <w:tc>
          <w:tcPr>
            <w:tcW w:w="3681"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社团性质</w:t>
            </w:r>
          </w:p>
        </w:tc>
        <w:tc>
          <w:tcPr>
            <w:tcW w:w="2129"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成立时间</w:t>
            </w:r>
          </w:p>
        </w:tc>
        <w:tc>
          <w:tcPr>
            <w:tcW w:w="2553"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挂靠单位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3681"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129"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553"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1"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right="113"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社团</w:t>
            </w:r>
          </w:p>
          <w:p>
            <w:pPr>
              <w:widowControl w:val="0"/>
              <w:spacing w:line="240" w:lineRule="auto"/>
              <w:ind w:right="113"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简介</w:t>
            </w:r>
          </w:p>
        </w:tc>
        <w:tc>
          <w:tcPr>
            <w:tcW w:w="8363" w:type="dxa"/>
            <w:gridSpan w:val="7"/>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206"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color w:val="auto"/>
                <w:kern w:val="0"/>
                <w:sz w:val="24"/>
                <w:szCs w:val="24"/>
              </w:rPr>
            </w:pPr>
            <w:r>
              <w:rPr>
                <w:rFonts w:hint="eastAsia" w:cs="Times New Roman" w:eastAsiaTheme="minorEastAsia"/>
                <w:b/>
                <w:bCs/>
                <w:color w:val="auto"/>
                <w:kern w:val="0"/>
                <w:sz w:val="24"/>
                <w:szCs w:val="24"/>
              </w:rPr>
              <w:t>理事会基本信息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姓名</w:t>
            </w:r>
          </w:p>
        </w:tc>
        <w:tc>
          <w:tcPr>
            <w:tcW w:w="2831"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社团职务</w:t>
            </w:r>
          </w:p>
        </w:tc>
        <w:tc>
          <w:tcPr>
            <w:tcW w:w="1700"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上任时间</w:t>
            </w:r>
          </w:p>
        </w:tc>
        <w:tc>
          <w:tcPr>
            <w:tcW w:w="1701"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书院班级</w:t>
            </w:r>
          </w:p>
        </w:tc>
        <w:tc>
          <w:tcPr>
            <w:tcW w:w="2131"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831"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1700"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131"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831"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1700"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131"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831"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1700"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131"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831"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1700"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131"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206"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color w:val="auto"/>
                <w:kern w:val="0"/>
                <w:sz w:val="24"/>
                <w:szCs w:val="24"/>
              </w:rPr>
            </w:pPr>
            <w:r>
              <w:rPr>
                <w:rFonts w:hint="eastAsia" w:cs="Times New Roman" w:eastAsiaTheme="minorEastAsia"/>
                <w:b/>
                <w:bCs/>
                <w:color w:val="auto"/>
                <w:kern w:val="0"/>
                <w:sz w:val="24"/>
                <w:szCs w:val="24"/>
              </w:rPr>
              <w:t>指导老师基本信息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姓名</w:t>
            </w:r>
          </w:p>
        </w:tc>
        <w:tc>
          <w:tcPr>
            <w:tcW w:w="3681"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所属书院或部门</w:t>
            </w:r>
          </w:p>
        </w:tc>
        <w:tc>
          <w:tcPr>
            <w:tcW w:w="2129"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职务</w:t>
            </w:r>
          </w:p>
        </w:tc>
        <w:tc>
          <w:tcPr>
            <w:tcW w:w="2553"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3681"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129"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553"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3681"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129"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553"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3681"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129"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c>
          <w:tcPr>
            <w:tcW w:w="2553"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其他</w:t>
            </w:r>
          </w:p>
        </w:tc>
        <w:tc>
          <w:tcPr>
            <w:tcW w:w="3542" w:type="dxa"/>
            <w:gridSpan w:val="4"/>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有无社团刊物/新媒体账号</w:t>
            </w:r>
          </w:p>
        </w:tc>
        <w:tc>
          <w:tcPr>
            <w:tcW w:w="2553"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有（ ）</w:t>
            </w:r>
            <w:r>
              <w:rPr>
                <w:rFonts w:cs="Times New Roman" w:eastAsiaTheme="minorEastAsia"/>
                <w:b/>
                <w:bCs/>
                <w:color w:val="auto"/>
                <w:kern w:val="0"/>
                <w:sz w:val="24"/>
                <w:szCs w:val="24"/>
              </w:rPr>
              <w:t xml:space="preserve"> </w:t>
            </w:r>
            <w:r>
              <w:rPr>
                <w:rFonts w:hint="eastAsia" w:cs="Times New Roman" w:eastAsiaTheme="minorEastAsia"/>
                <w:b/>
                <w:bCs/>
                <w:color w:val="auto"/>
                <w:kern w:val="0"/>
                <w:sz w:val="24"/>
                <w:szCs w:val="24"/>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刊物名称：</w:t>
            </w:r>
          </w:p>
        </w:tc>
        <w:tc>
          <w:tcPr>
            <w:tcW w:w="3542" w:type="dxa"/>
            <w:gridSpan w:val="4"/>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期数：</w:t>
            </w:r>
          </w:p>
        </w:tc>
        <w:tc>
          <w:tcPr>
            <w:tcW w:w="2553"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是否存档：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新媒体名称：</w:t>
            </w:r>
          </w:p>
        </w:tc>
        <w:tc>
          <w:tcPr>
            <w:tcW w:w="6095" w:type="dxa"/>
            <w:gridSpan w:val="6"/>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新媒体平台：</w:t>
            </w:r>
          </w:p>
        </w:tc>
      </w:tr>
    </w:tbl>
    <w:p>
      <w:pPr>
        <w:ind w:firstLine="600"/>
        <w:jc w:val="center"/>
        <w:rPr>
          <w:rFonts w:ascii="仿宋" w:hAnsi="仿宋" w:eastAsia="仿宋" w:cs="Times New Roman"/>
          <w:bCs/>
          <w:color w:val="auto"/>
          <w:sz w:val="30"/>
        </w:rPr>
      </w:pPr>
    </w:p>
    <w:p>
      <w:pPr>
        <w:ind w:firstLine="600"/>
        <w:rPr>
          <w:b/>
          <w:szCs w:val="28"/>
        </w:rPr>
      </w:pPr>
      <w:r>
        <w:rPr>
          <w:rFonts w:hint="eastAsia" w:ascii="仿宋" w:hAnsi="仿宋" w:eastAsia="仿宋" w:cs="Times New Roman"/>
          <w:bCs/>
          <w:color w:val="auto"/>
          <w:sz w:val="30"/>
        </w:rPr>
        <w:t xml:space="preserve">附表4：    </w:t>
      </w:r>
      <w:r>
        <w:rPr>
          <w:rFonts w:hint="eastAsia" w:ascii="等线" w:hAnsi="等线" w:eastAsia="等线" w:cs="Times New Roman"/>
          <w:b/>
          <w:bCs/>
          <w:color w:val="auto"/>
          <w:sz w:val="36"/>
          <w:szCs w:val="36"/>
        </w:rPr>
        <w:t xml:space="preserve"> </w:t>
      </w:r>
    </w:p>
    <w:p>
      <w:pPr>
        <w:ind w:firstLine="200" w:firstLineChars="71"/>
        <w:jc w:val="center"/>
        <w:rPr>
          <w:b/>
          <w:szCs w:val="28"/>
        </w:rPr>
      </w:pPr>
      <w:r>
        <w:rPr>
          <w:rFonts w:hint="eastAsia"/>
          <w:b/>
          <w:szCs w:val="28"/>
        </w:rPr>
        <w:t>学年登记/星级注册/社团招新 改期申请表</w:t>
      </w:r>
    </w:p>
    <w:tbl>
      <w:tblPr>
        <w:tblStyle w:val="23"/>
        <w:tblW w:w="10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502"/>
        <w:gridCol w:w="2175"/>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申请事项</w:t>
            </w:r>
          </w:p>
        </w:tc>
        <w:tc>
          <w:tcPr>
            <w:tcW w:w="8557"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□学年登记         □星级注册          □社团招新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555" w:type="dxa"/>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申请社团</w:t>
            </w:r>
          </w:p>
        </w:tc>
        <w:tc>
          <w:tcPr>
            <w:tcW w:w="3502" w:type="dxa"/>
            <w:tcBorders>
              <w:top w:val="single" w:color="auto" w:sz="4" w:space="0"/>
              <w:left w:val="nil"/>
              <w:bottom w:val="single" w:color="auto" w:sz="4" w:space="0"/>
              <w:right w:val="single" w:color="auto" w:sz="4" w:space="0"/>
            </w:tcBorders>
          </w:tcPr>
          <w:p>
            <w:pPr>
              <w:widowControl w:val="0"/>
              <w:spacing w:line="240" w:lineRule="auto"/>
              <w:ind w:firstLine="0" w:firstLineChars="0"/>
              <w:jc w:val="center"/>
              <w:rPr>
                <w:rFonts w:cs="Times New Roman" w:eastAsiaTheme="minorEastAsia"/>
                <w:b/>
                <w:bCs/>
                <w:color w:val="auto"/>
                <w:kern w:val="0"/>
                <w:sz w:val="24"/>
                <w:szCs w:val="24"/>
              </w:rPr>
            </w:pPr>
          </w:p>
        </w:tc>
        <w:tc>
          <w:tcPr>
            <w:tcW w:w="2175" w:type="dxa"/>
            <w:tcBorders>
              <w:top w:val="single" w:color="auto" w:sz="4" w:space="0"/>
              <w:left w:val="nil"/>
              <w:bottom w:val="single" w:color="auto" w:sz="4" w:space="0"/>
              <w:right w:val="single" w:color="auto" w:sz="4" w:space="0"/>
            </w:tcBorders>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申请改办日期</w:t>
            </w:r>
          </w:p>
        </w:tc>
        <w:tc>
          <w:tcPr>
            <w:tcW w:w="2880" w:type="dxa"/>
            <w:tcBorders>
              <w:top w:val="single" w:color="auto" w:sz="4" w:space="0"/>
              <w:left w:val="nil"/>
              <w:bottom w:val="single" w:color="auto" w:sz="4" w:space="0"/>
              <w:right w:val="single" w:color="auto" w:sz="4" w:space="0"/>
            </w:tcBorders>
          </w:tcPr>
          <w:p>
            <w:pPr>
              <w:widowControl w:val="0"/>
              <w:spacing w:line="240" w:lineRule="auto"/>
              <w:ind w:firstLine="0" w:firstLineChars="0"/>
              <w:jc w:val="center"/>
              <w:rPr>
                <w:rFonts w:cs="Times New Roman" w:eastAsiaTheme="minorEastAsia"/>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555" w:type="dxa"/>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联系方式</w:t>
            </w:r>
          </w:p>
        </w:tc>
        <w:tc>
          <w:tcPr>
            <w:tcW w:w="8557" w:type="dxa"/>
            <w:gridSpan w:val="3"/>
            <w:tcBorders>
              <w:top w:val="single" w:color="auto" w:sz="4" w:space="0"/>
              <w:left w:val="nil"/>
              <w:bottom w:val="single" w:color="auto" w:sz="4" w:space="0"/>
              <w:right w:val="single" w:color="auto" w:sz="4" w:space="0"/>
            </w:tcBorders>
          </w:tcPr>
          <w:p>
            <w:pPr>
              <w:widowControl w:val="0"/>
              <w:spacing w:line="240" w:lineRule="auto"/>
              <w:ind w:firstLine="0" w:firstLineChars="0"/>
              <w:jc w:val="center"/>
              <w:rPr>
                <w:rFonts w:cs="Times New Roman" w:eastAsiaTheme="minorEastAsia"/>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7"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申请理由</w:t>
            </w:r>
          </w:p>
        </w:tc>
        <w:tc>
          <w:tcPr>
            <w:tcW w:w="8557" w:type="dxa"/>
            <w:gridSpan w:val="3"/>
            <w:tcBorders>
              <w:top w:val="single" w:color="auto" w:sz="4" w:space="0"/>
              <w:left w:val="nil"/>
              <w:bottom w:val="single" w:color="auto" w:sz="4" w:space="0"/>
              <w:right w:val="single" w:color="auto" w:sz="4" w:space="0"/>
            </w:tcBorders>
          </w:tcPr>
          <w:p>
            <w:pPr>
              <w:widowControl w:val="0"/>
              <w:spacing w:line="240" w:lineRule="auto"/>
              <w:ind w:firstLine="0" w:firstLineChars="0"/>
              <w:jc w:val="center"/>
              <w:rPr>
                <w:rFonts w:cs="Times New Roman" w:eastAsiaTheme="minorEastAsia"/>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挂靠单位意见</w:t>
            </w:r>
          </w:p>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（书院/学院）</w:t>
            </w:r>
          </w:p>
        </w:tc>
        <w:tc>
          <w:tcPr>
            <w:tcW w:w="8557" w:type="dxa"/>
            <w:gridSpan w:val="3"/>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p>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r>
              <w:rPr>
                <w:rFonts w:cs="Times New Roman" w:eastAsiaTheme="minorEastAsia"/>
                <w:b/>
                <w:bCs/>
                <w:color w:val="auto"/>
                <w:kern w:val="0"/>
                <w:sz w:val="24"/>
                <w:szCs w:val="24"/>
              </w:rPr>
              <w:t xml:space="preserve">         </w:t>
            </w:r>
            <w:r>
              <w:rPr>
                <w:rFonts w:hint="eastAsia" w:cs="Times New Roman" w:eastAsiaTheme="minorEastAsia"/>
                <w:b/>
                <w:bCs/>
                <w:color w:val="auto"/>
                <w:kern w:val="0"/>
                <w:sz w:val="24"/>
                <w:szCs w:val="24"/>
              </w:rPr>
              <w:t xml:space="preserve">  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校社联意见</w:t>
            </w:r>
          </w:p>
        </w:tc>
        <w:tc>
          <w:tcPr>
            <w:tcW w:w="8557" w:type="dxa"/>
            <w:gridSpan w:val="3"/>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p>
          <w:p>
            <w:pPr>
              <w:widowControl w:val="0"/>
              <w:spacing w:line="240" w:lineRule="auto"/>
              <w:ind w:firstLine="0" w:firstLineChars="0"/>
              <w:jc w:val="both"/>
              <w:rPr>
                <w:rFonts w:cs="Times New Roman" w:eastAsiaTheme="minorEastAsia"/>
                <w:b/>
                <w:bCs/>
                <w:color w:val="auto"/>
                <w:kern w:val="0"/>
                <w:sz w:val="24"/>
                <w:szCs w:val="24"/>
              </w:rPr>
            </w:pPr>
          </w:p>
          <w:p>
            <w:pPr>
              <w:widowControl w:val="0"/>
              <w:spacing w:line="240" w:lineRule="auto"/>
              <w:ind w:firstLine="0" w:firstLineChars="0"/>
              <w:jc w:val="both"/>
              <w:rPr>
                <w:rFonts w:cs="Times New Roman" w:eastAsiaTheme="minorEastAsia"/>
                <w:b/>
                <w:bCs/>
                <w:color w:val="auto"/>
                <w:kern w:val="0"/>
                <w:sz w:val="24"/>
                <w:szCs w:val="24"/>
              </w:rPr>
            </w:pPr>
          </w:p>
          <w:p>
            <w:pPr>
              <w:widowControl w:val="0"/>
              <w:spacing w:line="240" w:lineRule="auto"/>
              <w:ind w:firstLine="0" w:firstLineChars="0"/>
              <w:jc w:val="both"/>
              <w:rPr>
                <w:rFonts w:cs="Times New Roman" w:eastAsiaTheme="minorEastAsia"/>
                <w:b/>
                <w:bCs/>
                <w:color w:val="auto"/>
                <w:kern w:val="0"/>
                <w:sz w:val="24"/>
                <w:szCs w:val="24"/>
              </w:rPr>
            </w:pPr>
          </w:p>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r>
              <w:rPr>
                <w:rFonts w:cs="Times New Roman" w:eastAsiaTheme="minorEastAsia"/>
                <w:b/>
                <w:bCs/>
                <w:color w:val="auto"/>
                <w:kern w:val="0"/>
                <w:sz w:val="24"/>
                <w:szCs w:val="24"/>
              </w:rPr>
              <w:t xml:space="preserve">          </w:t>
            </w:r>
            <w:r>
              <w:rPr>
                <w:rFonts w:hint="eastAsia" w:cs="Times New Roman" w:eastAsiaTheme="minorEastAsia"/>
                <w:b/>
                <w:bCs/>
                <w:color w:val="auto"/>
                <w:kern w:val="0"/>
                <w:sz w:val="24"/>
                <w:szCs w:val="24"/>
              </w:rPr>
              <w:t xml:space="preserve"> 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校团委意见</w:t>
            </w:r>
          </w:p>
        </w:tc>
        <w:tc>
          <w:tcPr>
            <w:tcW w:w="8557" w:type="dxa"/>
            <w:gridSpan w:val="3"/>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r>
              <w:rPr>
                <w:rFonts w:cs="Times New Roman" w:eastAsiaTheme="minorEastAsia"/>
                <w:b/>
                <w:bCs/>
                <w:color w:val="auto"/>
                <w:kern w:val="0"/>
                <w:sz w:val="24"/>
                <w:szCs w:val="24"/>
              </w:rPr>
              <w:t xml:space="preserve">           </w:t>
            </w:r>
            <w:r>
              <w:rPr>
                <w:rFonts w:hint="eastAsia" w:cs="Times New Roman" w:eastAsiaTheme="minorEastAsia"/>
                <w:b/>
                <w:bCs/>
                <w:color w:val="auto"/>
                <w:kern w:val="0"/>
                <w:sz w:val="24"/>
                <w:szCs w:val="24"/>
              </w:rPr>
              <w:t xml:space="preserve">  签字（盖章）</w:t>
            </w:r>
          </w:p>
        </w:tc>
      </w:tr>
    </w:tbl>
    <w:p>
      <w:pPr>
        <w:widowControl w:val="0"/>
        <w:spacing w:line="240" w:lineRule="auto"/>
        <w:ind w:firstLine="0" w:firstLineChars="0"/>
        <w:jc w:val="center"/>
        <w:rPr>
          <w:rFonts w:ascii="等线" w:hAnsi="等线" w:eastAsia="等线" w:cs="Times New Roman"/>
          <w:b/>
          <w:bCs/>
          <w:color w:val="auto"/>
          <w:sz w:val="36"/>
          <w:szCs w:val="36"/>
        </w:rPr>
      </w:pPr>
      <w:r>
        <w:rPr>
          <w:rFonts w:hint="eastAsia" w:ascii="等线" w:hAnsi="等线" w:eastAsia="等线" w:cs="Times New Roman"/>
          <w:color w:val="auto"/>
          <w:sz w:val="21"/>
          <w:szCs w:val="21"/>
        </w:rPr>
        <w:br w:type="page"/>
      </w:r>
    </w:p>
    <w:p>
      <w:pPr>
        <w:spacing w:before="100" w:beforeAutospacing="1" w:after="3" w:line="384" w:lineRule="auto"/>
        <w:ind w:right="152" w:firstLine="0" w:firstLineChars="0"/>
        <w:rPr>
          <w:rFonts w:ascii="仿宋" w:hAnsi="仿宋" w:eastAsia="仿宋"/>
          <w:sz w:val="30"/>
        </w:rPr>
      </w:pPr>
      <w:r>
        <w:rPr>
          <w:rFonts w:hint="eastAsia" w:ascii="仿宋" w:hAnsi="仿宋" w:eastAsia="仿宋"/>
          <w:sz w:val="30"/>
        </w:rPr>
        <w:t>附表5：</w:t>
      </w:r>
    </w:p>
    <w:p>
      <w:pPr>
        <w:ind w:firstLine="200" w:firstLineChars="71"/>
        <w:jc w:val="center"/>
        <w:rPr>
          <w:b/>
          <w:szCs w:val="28"/>
        </w:rPr>
      </w:pPr>
      <w:r>
        <w:rPr>
          <w:rFonts w:hint="eastAsia"/>
          <w:b/>
          <w:szCs w:val="28"/>
        </w:rPr>
        <w:t>社团指导老师变更表</w:t>
      </w:r>
    </w:p>
    <w:tbl>
      <w:tblPr>
        <w:tblStyle w:val="14"/>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1533"/>
        <w:gridCol w:w="1711"/>
        <w:gridCol w:w="16"/>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社团名称</w:t>
            </w:r>
          </w:p>
        </w:tc>
        <w:tc>
          <w:tcPr>
            <w:tcW w:w="7796" w:type="dxa"/>
            <w:gridSpan w:val="6"/>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会长姓名</w:t>
            </w:r>
          </w:p>
        </w:tc>
        <w:tc>
          <w:tcPr>
            <w:tcW w:w="3234"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1711"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联系方式</w:t>
            </w:r>
          </w:p>
        </w:tc>
        <w:tc>
          <w:tcPr>
            <w:tcW w:w="2851"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521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原指导老师</w:t>
            </w:r>
          </w:p>
        </w:tc>
        <w:tc>
          <w:tcPr>
            <w:tcW w:w="4562" w:type="dxa"/>
            <w:gridSpan w:val="4"/>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意向指导老师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姓名</w:t>
            </w:r>
          </w:p>
        </w:tc>
        <w:tc>
          <w:tcPr>
            <w:tcW w:w="1701"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所属部门</w:t>
            </w:r>
          </w:p>
        </w:tc>
        <w:tc>
          <w:tcPr>
            <w:tcW w:w="1533"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职务</w:t>
            </w:r>
          </w:p>
        </w:tc>
        <w:tc>
          <w:tcPr>
            <w:tcW w:w="1727"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姓名</w:t>
            </w:r>
          </w:p>
        </w:tc>
        <w:tc>
          <w:tcPr>
            <w:tcW w:w="1276"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所属部门</w:t>
            </w:r>
          </w:p>
        </w:tc>
        <w:tc>
          <w:tcPr>
            <w:tcW w:w="1559"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1701"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1533"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1727" w:type="dxa"/>
            <w:gridSpan w:val="2"/>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更改理由</w:t>
            </w:r>
          </w:p>
        </w:tc>
        <w:tc>
          <w:tcPr>
            <w:tcW w:w="7796" w:type="dxa"/>
            <w:gridSpan w:val="6"/>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挂靠单位意见</w:t>
            </w:r>
          </w:p>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（书院/学院）</w:t>
            </w:r>
          </w:p>
        </w:tc>
        <w:tc>
          <w:tcPr>
            <w:tcW w:w="7796" w:type="dxa"/>
            <w:gridSpan w:val="6"/>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校社联意见</w:t>
            </w:r>
          </w:p>
        </w:tc>
        <w:tc>
          <w:tcPr>
            <w:tcW w:w="7796" w:type="dxa"/>
            <w:gridSpan w:val="6"/>
            <w:tcBorders>
              <w:top w:val="single" w:color="auto" w:sz="4" w:space="0"/>
              <w:left w:val="nil"/>
              <w:bottom w:val="single" w:color="auto" w:sz="4" w:space="0"/>
              <w:right w:val="single" w:color="auto" w:sz="4" w:space="0"/>
            </w:tcBorders>
            <w:vAlign w:val="center"/>
          </w:tcPr>
          <w:p>
            <w:pPr>
              <w:widowControl w:val="0"/>
              <w:spacing w:line="240" w:lineRule="auto"/>
              <w:ind w:right="2743" w:firstLine="0" w:firstLineChars="0"/>
              <w:jc w:val="right"/>
              <w:rPr>
                <w:rFonts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校团委意见</w:t>
            </w:r>
          </w:p>
        </w:tc>
        <w:tc>
          <w:tcPr>
            <w:tcW w:w="7796" w:type="dxa"/>
            <w:gridSpan w:val="6"/>
            <w:tcBorders>
              <w:top w:val="single" w:color="auto" w:sz="4" w:space="0"/>
              <w:left w:val="nil"/>
              <w:bottom w:val="single" w:color="auto" w:sz="4" w:space="0"/>
              <w:right w:val="single" w:color="auto" w:sz="4" w:space="0"/>
            </w:tcBorders>
            <w:vAlign w:val="center"/>
          </w:tcPr>
          <w:p>
            <w:pPr>
              <w:widowControl w:val="0"/>
              <w:spacing w:line="240" w:lineRule="auto"/>
              <w:ind w:right="1688" w:firstLine="0" w:firstLineChars="0"/>
              <w:jc w:val="right"/>
              <w:rPr>
                <w:rFonts w:cs="Times New Roman"/>
                <w:b/>
                <w:bCs/>
                <w:color w:val="auto"/>
                <w:kern w:val="0"/>
                <w:sz w:val="24"/>
                <w:szCs w:val="24"/>
              </w:rPr>
            </w:pPr>
          </w:p>
        </w:tc>
      </w:tr>
    </w:tbl>
    <w:p>
      <w:pPr>
        <w:widowControl w:val="0"/>
        <w:spacing w:line="240" w:lineRule="auto"/>
        <w:ind w:firstLine="0" w:firstLineChars="0"/>
        <w:jc w:val="both"/>
        <w:rPr>
          <w:rFonts w:ascii="华文仿宋" w:hAnsi="华文仿宋" w:eastAsia="等线" w:cs="Times New Roman"/>
          <w:color w:val="auto"/>
          <w:szCs w:val="28"/>
        </w:rPr>
      </w:pPr>
    </w:p>
    <w:p>
      <w:pPr>
        <w:spacing w:line="240" w:lineRule="auto"/>
        <w:ind w:firstLine="0" w:firstLineChars="0"/>
        <w:rPr>
          <w:rFonts w:ascii="华文仿宋" w:hAnsi="华文仿宋" w:eastAsia="等线" w:cs="Times New Roman"/>
          <w:color w:val="auto"/>
          <w:szCs w:val="28"/>
        </w:rPr>
      </w:pPr>
      <w:r>
        <w:rPr>
          <w:rFonts w:ascii="华文仿宋" w:hAnsi="华文仿宋" w:eastAsia="等线" w:cs="Times New Roman"/>
          <w:color w:val="auto"/>
          <w:szCs w:val="28"/>
        </w:rPr>
        <w:br w:type="page"/>
      </w:r>
    </w:p>
    <w:p>
      <w:pPr>
        <w:spacing w:before="100" w:beforeAutospacing="1" w:after="3" w:line="384" w:lineRule="auto"/>
        <w:ind w:right="152" w:firstLine="0" w:firstLineChars="0"/>
        <w:rPr>
          <w:rFonts w:ascii="仿宋" w:hAnsi="仿宋" w:eastAsia="仿宋"/>
          <w:sz w:val="30"/>
        </w:rPr>
      </w:pPr>
      <w:r>
        <w:rPr>
          <w:rFonts w:hint="eastAsia" w:ascii="仿宋" w:hAnsi="仿宋" w:eastAsia="仿宋"/>
          <w:sz w:val="30"/>
        </w:rPr>
        <w:t>附表6：</w:t>
      </w:r>
    </w:p>
    <w:tbl>
      <w:tblPr>
        <w:tblStyle w:val="25"/>
        <w:tblW w:w="96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1"/>
        <w:gridCol w:w="1134"/>
        <w:gridCol w:w="1559"/>
        <w:gridCol w:w="993"/>
        <w:gridCol w:w="425"/>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9634" w:type="dxa"/>
            <w:gridSpan w:val="6"/>
            <w:tcBorders>
              <w:top w:val="single" w:color="auto" w:sz="4" w:space="0"/>
              <w:left w:val="single" w:color="auto" w:sz="4" w:space="0"/>
              <w:bottom w:val="single" w:color="auto" w:sz="4" w:space="0"/>
              <w:right w:val="single" w:color="auto" w:sz="4" w:space="0"/>
            </w:tcBorders>
          </w:tcPr>
          <w:p>
            <w:pPr>
              <w:widowControl/>
              <w:ind w:firstLine="200" w:firstLineChars="71"/>
              <w:jc w:val="center"/>
              <w:rPr>
                <w:rFonts w:ascii="Calibri" w:hAnsi="Calibri" w:cs="Times New Roman" w:eastAsiaTheme="minorEastAsia"/>
                <w:b/>
                <w:bCs/>
                <w:color w:val="auto"/>
                <w:kern w:val="0"/>
                <w:sz w:val="15"/>
                <w:szCs w:val="15"/>
              </w:rPr>
            </w:pPr>
            <w:r>
              <w:rPr>
                <w:rFonts w:hint="eastAsia" w:eastAsiaTheme="minorEastAsia"/>
                <w:b/>
                <w:szCs w:val="28"/>
              </w:rPr>
              <w:t>南京审计大学学生社团注销申请表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jc w:val="center"/>
        </w:trPr>
        <w:tc>
          <w:tcPr>
            <w:tcW w:w="1991" w:type="dxa"/>
            <w:tcBorders>
              <w:top w:val="single" w:color="auto" w:sz="4" w:space="0"/>
              <w:left w:val="single" w:color="000000" w:sz="4" w:space="0"/>
              <w:bottom w:val="single" w:color="000000" w:sz="4" w:space="0"/>
              <w:right w:val="single" w:color="auto" w:sz="4" w:space="0"/>
            </w:tcBorders>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社团名称</w:t>
            </w:r>
          </w:p>
        </w:tc>
        <w:tc>
          <w:tcPr>
            <w:tcW w:w="2693" w:type="dxa"/>
            <w:gridSpan w:val="2"/>
            <w:tcBorders>
              <w:top w:val="single" w:color="auto" w:sz="4" w:space="0"/>
              <w:left w:val="nil"/>
              <w:bottom w:val="single" w:color="000000" w:sz="4" w:space="0"/>
              <w:right w:val="single" w:color="000000" w:sz="4" w:space="0"/>
            </w:tcBorders>
          </w:tcPr>
          <w:p>
            <w:pPr>
              <w:widowControl w:val="0"/>
              <w:spacing w:line="240" w:lineRule="auto"/>
              <w:ind w:firstLine="0" w:firstLineChars="0"/>
              <w:jc w:val="center"/>
              <w:rPr>
                <w:rFonts w:cs="Times New Roman" w:eastAsiaTheme="minorEastAsia"/>
                <w:b/>
                <w:bCs/>
                <w:color w:val="auto"/>
                <w:kern w:val="0"/>
                <w:sz w:val="24"/>
                <w:szCs w:val="24"/>
              </w:rPr>
            </w:pPr>
          </w:p>
        </w:tc>
        <w:tc>
          <w:tcPr>
            <w:tcW w:w="1418" w:type="dxa"/>
            <w:gridSpan w:val="2"/>
            <w:tcBorders>
              <w:top w:val="single" w:color="auto" w:sz="4" w:space="0"/>
              <w:left w:val="nil"/>
              <w:bottom w:val="single" w:color="000000" w:sz="4" w:space="0"/>
              <w:right w:val="single" w:color="000000" w:sz="4" w:space="0"/>
            </w:tcBorders>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社团类别</w:t>
            </w:r>
          </w:p>
        </w:tc>
        <w:tc>
          <w:tcPr>
            <w:tcW w:w="3532" w:type="dxa"/>
            <w:tcBorders>
              <w:top w:val="single" w:color="auto" w:sz="4" w:space="0"/>
              <w:left w:val="nil"/>
              <w:bottom w:val="single" w:color="000000" w:sz="4" w:space="0"/>
              <w:right w:val="single" w:color="000000" w:sz="4" w:space="0"/>
            </w:tcBorders>
          </w:tcPr>
          <w:p>
            <w:pPr>
              <w:widowControl w:val="0"/>
              <w:spacing w:line="240" w:lineRule="auto"/>
              <w:ind w:firstLine="0" w:firstLineChars="0"/>
              <w:jc w:val="center"/>
              <w:rPr>
                <w:rFonts w:cs="Times New Roman" w:eastAsiaTheme="minorEastAsia"/>
                <w:b/>
                <w:bCs/>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jc w:val="center"/>
        </w:trPr>
        <w:tc>
          <w:tcPr>
            <w:tcW w:w="1991" w:type="dxa"/>
            <w:tcBorders>
              <w:top w:val="single" w:color="auto" w:sz="4" w:space="0"/>
              <w:left w:val="single" w:color="000000" w:sz="4" w:space="0"/>
              <w:bottom w:val="single" w:color="000000" w:sz="4" w:space="0"/>
              <w:right w:val="single" w:color="000000" w:sz="4" w:space="0"/>
            </w:tcBorders>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挂靠单位</w:t>
            </w:r>
          </w:p>
        </w:tc>
        <w:tc>
          <w:tcPr>
            <w:tcW w:w="2693" w:type="dxa"/>
            <w:gridSpan w:val="2"/>
            <w:tcBorders>
              <w:top w:val="single" w:color="000000" w:sz="4" w:space="0"/>
              <w:left w:val="nil"/>
              <w:bottom w:val="single" w:color="000000" w:sz="4" w:space="0"/>
              <w:right w:val="single" w:color="000000" w:sz="4" w:space="0"/>
            </w:tcBorders>
          </w:tcPr>
          <w:p>
            <w:pPr>
              <w:widowControl w:val="0"/>
              <w:spacing w:line="240" w:lineRule="auto"/>
              <w:ind w:firstLine="0" w:firstLineChars="0"/>
              <w:jc w:val="center"/>
              <w:rPr>
                <w:rFonts w:cs="Times New Roman" w:eastAsiaTheme="minorEastAsia"/>
                <w:b/>
                <w:bCs/>
                <w:color w:val="auto"/>
                <w:kern w:val="0"/>
                <w:sz w:val="24"/>
                <w:szCs w:val="24"/>
              </w:rPr>
            </w:pPr>
          </w:p>
        </w:tc>
        <w:tc>
          <w:tcPr>
            <w:tcW w:w="1418" w:type="dxa"/>
            <w:gridSpan w:val="2"/>
            <w:tcBorders>
              <w:top w:val="single" w:color="000000" w:sz="4" w:space="0"/>
              <w:left w:val="nil"/>
              <w:bottom w:val="single" w:color="000000" w:sz="4" w:space="0"/>
              <w:right w:val="single" w:color="000000" w:sz="4" w:space="0"/>
            </w:tcBorders>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成立时间</w:t>
            </w:r>
          </w:p>
        </w:tc>
        <w:tc>
          <w:tcPr>
            <w:tcW w:w="3532" w:type="dxa"/>
            <w:tcBorders>
              <w:top w:val="single" w:color="000000" w:sz="4" w:space="0"/>
              <w:left w:val="nil"/>
              <w:bottom w:val="single" w:color="000000" w:sz="4" w:space="0"/>
              <w:right w:val="single" w:color="000000" w:sz="4" w:space="0"/>
            </w:tcBorders>
          </w:tcPr>
          <w:p>
            <w:pPr>
              <w:widowControl w:val="0"/>
              <w:spacing w:line="240" w:lineRule="auto"/>
              <w:ind w:firstLine="0" w:firstLineChars="0"/>
              <w:jc w:val="center"/>
              <w:rPr>
                <w:rFonts w:cs="Times New Roman" w:eastAsiaTheme="minorEastAsia"/>
                <w:b/>
                <w:bCs/>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jc w:val="center"/>
        </w:trPr>
        <w:tc>
          <w:tcPr>
            <w:tcW w:w="19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注销时间</w:t>
            </w:r>
          </w:p>
        </w:tc>
        <w:tc>
          <w:tcPr>
            <w:tcW w:w="7643" w:type="dxa"/>
            <w:gridSpan w:val="5"/>
            <w:tcBorders>
              <w:top w:val="single" w:color="000000" w:sz="4" w:space="0"/>
              <w:left w:val="nil"/>
              <w:bottom w:val="single" w:color="000000" w:sz="4" w:space="0"/>
              <w:right w:val="single" w:color="000000" w:sz="4" w:space="0"/>
            </w:tcBorders>
          </w:tcPr>
          <w:p>
            <w:pPr>
              <w:widowControl w:val="0"/>
              <w:spacing w:line="240" w:lineRule="auto"/>
              <w:ind w:firstLine="0" w:firstLineChars="0"/>
              <w:jc w:val="center"/>
              <w:rPr>
                <w:rFonts w:cs="Times New Roman" w:eastAsiaTheme="minorEastAsia"/>
                <w:b/>
                <w:bCs/>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jc w:val="center"/>
        </w:trPr>
        <w:tc>
          <w:tcPr>
            <w:tcW w:w="3125" w:type="dxa"/>
            <w:gridSpan w:val="2"/>
            <w:tcBorders>
              <w:top w:val="nil"/>
              <w:left w:val="single" w:color="auto" w:sz="4" w:space="0"/>
              <w:bottom w:val="single" w:color="auto" w:sz="4" w:space="0"/>
              <w:right w:val="single" w:color="auto" w:sz="4" w:space="0"/>
            </w:tcBorders>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现理事会名单</w:t>
            </w:r>
          </w:p>
        </w:tc>
        <w:tc>
          <w:tcPr>
            <w:tcW w:w="2552" w:type="dxa"/>
            <w:gridSpan w:val="2"/>
            <w:tcBorders>
              <w:top w:val="nil"/>
              <w:left w:val="nil"/>
              <w:bottom w:val="single" w:color="auto" w:sz="4" w:space="0"/>
              <w:right w:val="single" w:color="auto" w:sz="4" w:space="0"/>
            </w:tcBorders>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所在书院</w:t>
            </w:r>
          </w:p>
        </w:tc>
        <w:tc>
          <w:tcPr>
            <w:tcW w:w="3957" w:type="dxa"/>
            <w:gridSpan w:val="2"/>
            <w:tcBorders>
              <w:top w:val="nil"/>
              <w:left w:val="nil"/>
              <w:bottom w:val="single" w:color="auto" w:sz="4" w:space="0"/>
              <w:right w:val="single" w:color="auto" w:sz="4" w:space="0"/>
            </w:tcBorders>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jc w:val="center"/>
        </w:trPr>
        <w:tc>
          <w:tcPr>
            <w:tcW w:w="3125" w:type="dxa"/>
            <w:gridSpan w:val="2"/>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c>
          <w:tcPr>
            <w:tcW w:w="2552" w:type="dxa"/>
            <w:gridSpan w:val="2"/>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c>
          <w:tcPr>
            <w:tcW w:w="3957" w:type="dxa"/>
            <w:gridSpan w:val="2"/>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jc w:val="center"/>
        </w:trPr>
        <w:tc>
          <w:tcPr>
            <w:tcW w:w="3125" w:type="dxa"/>
            <w:gridSpan w:val="2"/>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c>
          <w:tcPr>
            <w:tcW w:w="2552" w:type="dxa"/>
            <w:gridSpan w:val="2"/>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c>
          <w:tcPr>
            <w:tcW w:w="3957" w:type="dxa"/>
            <w:gridSpan w:val="2"/>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jc w:val="center"/>
        </w:trPr>
        <w:tc>
          <w:tcPr>
            <w:tcW w:w="3125" w:type="dxa"/>
            <w:gridSpan w:val="2"/>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c>
          <w:tcPr>
            <w:tcW w:w="2552" w:type="dxa"/>
            <w:gridSpan w:val="2"/>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c>
          <w:tcPr>
            <w:tcW w:w="3957" w:type="dxa"/>
            <w:gridSpan w:val="2"/>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jc w:val="center"/>
        </w:trPr>
        <w:tc>
          <w:tcPr>
            <w:tcW w:w="3125" w:type="dxa"/>
            <w:gridSpan w:val="2"/>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c>
          <w:tcPr>
            <w:tcW w:w="2552" w:type="dxa"/>
            <w:gridSpan w:val="2"/>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c>
          <w:tcPr>
            <w:tcW w:w="3957" w:type="dxa"/>
            <w:gridSpan w:val="2"/>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3125" w:type="dxa"/>
            <w:gridSpan w:val="2"/>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c>
          <w:tcPr>
            <w:tcW w:w="2552" w:type="dxa"/>
            <w:gridSpan w:val="2"/>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c>
          <w:tcPr>
            <w:tcW w:w="3957" w:type="dxa"/>
            <w:gridSpan w:val="2"/>
            <w:tcBorders>
              <w:top w:val="single" w:color="auto" w:sz="4" w:space="0"/>
              <w:left w:val="nil"/>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94" w:hRule="atLeast"/>
          <w:jc w:val="center"/>
        </w:trPr>
        <w:tc>
          <w:tcPr>
            <w:tcW w:w="9634" w:type="dxa"/>
            <w:gridSpan w:val="6"/>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注销原因: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6" w:hRule="atLeast"/>
          <w:jc w:val="center"/>
        </w:trPr>
        <w:tc>
          <w:tcPr>
            <w:tcW w:w="9634" w:type="dxa"/>
            <w:gridSpan w:val="6"/>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挂靠单位意见:</w:t>
            </w:r>
          </w:p>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p>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p>
          <w:p>
            <w:pPr>
              <w:widowControl w:val="0"/>
              <w:spacing w:line="240" w:lineRule="auto"/>
              <w:ind w:firstLine="0" w:firstLineChars="0"/>
              <w:jc w:val="both"/>
              <w:rPr>
                <w:rFonts w:cs="Times New Roman" w:eastAsiaTheme="minorEastAsia"/>
                <w:b/>
                <w:bCs/>
                <w:color w:val="auto"/>
                <w:kern w:val="0"/>
                <w:sz w:val="24"/>
                <w:szCs w:val="24"/>
              </w:rPr>
            </w:pPr>
          </w:p>
          <w:p>
            <w:pPr>
              <w:widowControl w:val="0"/>
              <w:spacing w:line="240" w:lineRule="auto"/>
              <w:ind w:firstLine="0" w:firstLineChars="0"/>
              <w:jc w:val="both"/>
              <w:rPr>
                <w:rFonts w:cs="Times New Roman" w:eastAsiaTheme="minorEastAsia"/>
                <w:b/>
                <w:bCs/>
                <w:color w:val="auto"/>
                <w:kern w:val="0"/>
                <w:sz w:val="24"/>
                <w:szCs w:val="24"/>
              </w:rPr>
            </w:pPr>
          </w:p>
          <w:p>
            <w:pPr>
              <w:widowControl w:val="0"/>
              <w:spacing w:line="240" w:lineRule="auto"/>
              <w:ind w:firstLine="0" w:firstLineChars="0"/>
              <w:jc w:val="right"/>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1" w:hRule="atLeast"/>
          <w:jc w:val="center"/>
        </w:trPr>
        <w:tc>
          <w:tcPr>
            <w:tcW w:w="9634" w:type="dxa"/>
            <w:gridSpan w:val="6"/>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校社联意见:</w:t>
            </w:r>
          </w:p>
          <w:p>
            <w:pPr>
              <w:widowControl w:val="0"/>
              <w:spacing w:line="240" w:lineRule="auto"/>
              <w:ind w:firstLine="0" w:firstLineChars="0"/>
              <w:jc w:val="both"/>
              <w:rPr>
                <w:rFonts w:cs="Times New Roman" w:eastAsiaTheme="minorEastAsia"/>
                <w:b/>
                <w:bCs/>
                <w:color w:val="auto"/>
                <w:kern w:val="0"/>
                <w:sz w:val="24"/>
                <w:szCs w:val="24"/>
              </w:rPr>
            </w:pPr>
          </w:p>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p>
          <w:p>
            <w:pPr>
              <w:widowControl w:val="0"/>
              <w:spacing w:line="240" w:lineRule="auto"/>
              <w:ind w:firstLine="0" w:firstLineChars="0"/>
              <w:jc w:val="both"/>
              <w:rPr>
                <w:rFonts w:cs="Times New Roman" w:eastAsiaTheme="minorEastAsia"/>
                <w:b/>
                <w:bCs/>
                <w:color w:val="auto"/>
                <w:kern w:val="0"/>
                <w:sz w:val="24"/>
                <w:szCs w:val="24"/>
              </w:rPr>
            </w:pPr>
          </w:p>
          <w:p>
            <w:pPr>
              <w:widowControl w:val="0"/>
              <w:spacing w:line="240" w:lineRule="auto"/>
              <w:ind w:firstLine="0" w:firstLineChars="0"/>
              <w:jc w:val="right"/>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3" w:hRule="atLeast"/>
          <w:jc w:val="center"/>
        </w:trPr>
        <w:tc>
          <w:tcPr>
            <w:tcW w:w="9634" w:type="dxa"/>
            <w:gridSpan w:val="6"/>
            <w:tcBorders>
              <w:top w:val="single" w:color="auto" w:sz="4" w:space="0"/>
              <w:left w:val="single" w:color="auto" w:sz="4" w:space="0"/>
              <w:bottom w:val="single" w:color="auto" w:sz="4" w:space="0"/>
              <w:right w:val="single" w:color="auto" w:sz="4" w:space="0"/>
            </w:tcBorders>
          </w:tcPr>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校团委审批意见:</w:t>
            </w:r>
          </w:p>
          <w:p>
            <w:pPr>
              <w:widowControl w:val="0"/>
              <w:spacing w:line="240" w:lineRule="auto"/>
              <w:ind w:firstLine="0" w:firstLineChars="0"/>
              <w:jc w:val="both"/>
              <w:rPr>
                <w:rFonts w:cs="Times New Roman" w:eastAsiaTheme="minorEastAsia"/>
                <w:b/>
                <w:bCs/>
                <w:color w:val="auto"/>
                <w:kern w:val="0"/>
                <w:sz w:val="24"/>
                <w:szCs w:val="24"/>
              </w:rPr>
            </w:pPr>
          </w:p>
          <w:p>
            <w:pPr>
              <w:widowControl w:val="0"/>
              <w:spacing w:line="240" w:lineRule="auto"/>
              <w:ind w:firstLine="0" w:firstLineChars="0"/>
              <w:jc w:val="both"/>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p>
          <w:p>
            <w:pPr>
              <w:widowControl w:val="0"/>
              <w:spacing w:line="240" w:lineRule="auto"/>
              <w:ind w:firstLine="0" w:firstLineChars="0"/>
              <w:jc w:val="right"/>
              <w:rPr>
                <w:rFonts w:cs="Times New Roman" w:eastAsiaTheme="minorEastAsia"/>
                <w:b/>
                <w:bCs/>
                <w:color w:val="auto"/>
                <w:kern w:val="0"/>
                <w:sz w:val="24"/>
                <w:szCs w:val="24"/>
              </w:rPr>
            </w:pPr>
          </w:p>
          <w:p>
            <w:pPr>
              <w:widowControl w:val="0"/>
              <w:spacing w:line="240" w:lineRule="auto"/>
              <w:ind w:firstLine="0" w:firstLineChars="0"/>
              <w:jc w:val="right"/>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年  月  日</w:t>
            </w:r>
          </w:p>
        </w:tc>
      </w:tr>
    </w:tbl>
    <w:p>
      <w:pPr>
        <w:spacing w:before="100" w:beforeAutospacing="1" w:after="3" w:line="384" w:lineRule="auto"/>
        <w:ind w:right="152" w:firstLine="0" w:firstLineChars="0"/>
        <w:rPr>
          <w:rFonts w:ascii="仿宋" w:hAnsi="仿宋" w:eastAsia="仿宋"/>
          <w:sz w:val="30"/>
        </w:rPr>
      </w:pPr>
    </w:p>
    <w:p>
      <w:pPr>
        <w:spacing w:before="100" w:beforeAutospacing="1" w:after="3" w:line="384" w:lineRule="auto"/>
        <w:ind w:right="152" w:firstLine="0" w:firstLineChars="0"/>
        <w:rPr>
          <w:rFonts w:ascii="仿宋" w:hAnsi="仿宋" w:eastAsia="仿宋"/>
          <w:sz w:val="30"/>
        </w:rPr>
      </w:pPr>
      <w:r>
        <w:rPr>
          <w:rFonts w:hint="eastAsia" w:ascii="仿宋" w:hAnsi="仿宋" w:eastAsia="仿宋"/>
          <w:sz w:val="30"/>
        </w:rPr>
        <w:t>附表7：</w:t>
      </w:r>
    </w:p>
    <w:p>
      <w:pPr>
        <w:ind w:firstLine="200" w:firstLineChars="71"/>
        <w:jc w:val="center"/>
        <w:rPr>
          <w:b/>
          <w:szCs w:val="28"/>
        </w:rPr>
      </w:pPr>
      <w:r>
        <w:rPr>
          <w:b/>
          <w:szCs w:val="28"/>
        </w:rPr>
        <w:t>南京审计大学学生社团重组</w:t>
      </w:r>
      <w:r>
        <w:rPr>
          <w:rFonts w:hint="eastAsia"/>
          <w:b/>
          <w:szCs w:val="28"/>
        </w:rPr>
        <w:t>申报表</w:t>
      </w:r>
    </w:p>
    <w:tbl>
      <w:tblPr>
        <w:tblStyle w:val="26"/>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415"/>
        <w:gridCol w:w="1563"/>
        <w:gridCol w:w="3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r>
              <w:rPr>
                <w:rFonts w:hint="eastAsia" w:eastAsia="宋体" w:cs="Times New Roman"/>
                <w:b/>
                <w:bCs/>
                <w:color w:val="auto"/>
                <w:kern w:val="0"/>
                <w:sz w:val="24"/>
                <w:szCs w:val="24"/>
              </w:rPr>
              <w:t>社团名称</w:t>
            </w:r>
          </w:p>
        </w:tc>
        <w:tc>
          <w:tcPr>
            <w:tcW w:w="2415"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p>
        </w:tc>
        <w:tc>
          <w:tcPr>
            <w:tcW w:w="1563"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r>
              <w:rPr>
                <w:rFonts w:hint="eastAsia" w:eastAsia="宋体" w:cs="Times New Roman"/>
                <w:b/>
                <w:bCs/>
                <w:color w:val="auto"/>
                <w:kern w:val="0"/>
                <w:sz w:val="24"/>
                <w:szCs w:val="24"/>
              </w:rPr>
              <w:t>社团类别</w:t>
            </w:r>
          </w:p>
        </w:tc>
        <w:tc>
          <w:tcPr>
            <w:tcW w:w="3535"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r>
              <w:rPr>
                <w:rFonts w:hint="eastAsia" w:eastAsia="宋体" w:cs="Times New Roman"/>
                <w:b/>
                <w:bCs/>
                <w:color w:val="auto"/>
                <w:kern w:val="0"/>
                <w:sz w:val="24"/>
                <w:szCs w:val="24"/>
              </w:rPr>
              <w:t>挂靠组织</w:t>
            </w:r>
          </w:p>
        </w:tc>
        <w:tc>
          <w:tcPr>
            <w:tcW w:w="2415"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p>
        </w:tc>
        <w:tc>
          <w:tcPr>
            <w:tcW w:w="1563"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r>
              <w:rPr>
                <w:rFonts w:eastAsia="宋体" w:cs="Times New Roman"/>
                <w:b/>
                <w:bCs/>
                <w:color w:val="auto"/>
                <w:kern w:val="0"/>
                <w:sz w:val="24"/>
                <w:szCs w:val="24"/>
              </w:rPr>
              <w:t>申诉日期</w:t>
            </w:r>
          </w:p>
        </w:tc>
        <w:tc>
          <w:tcPr>
            <w:tcW w:w="3535"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r>
              <w:rPr>
                <w:rFonts w:hint="eastAsia" w:eastAsia="宋体" w:cs="Times New Roman"/>
                <w:b/>
                <w:bCs/>
                <w:color w:val="auto"/>
                <w:kern w:val="0"/>
                <w:sz w:val="24"/>
                <w:szCs w:val="24"/>
              </w:rPr>
              <w:t>社团重组原因</w:t>
            </w:r>
          </w:p>
        </w:tc>
        <w:tc>
          <w:tcPr>
            <w:tcW w:w="7513"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r>
              <w:rPr>
                <w:rFonts w:hint="eastAsia" w:eastAsia="宋体" w:cs="Times New Roman"/>
                <w:b/>
                <w:bCs/>
                <w:color w:val="auto"/>
                <w:kern w:val="0"/>
                <w:sz w:val="24"/>
                <w:szCs w:val="24"/>
              </w:rPr>
              <w:t>社团理事签字</w:t>
            </w:r>
          </w:p>
        </w:tc>
        <w:tc>
          <w:tcPr>
            <w:tcW w:w="7513"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r>
              <w:rPr>
                <w:rFonts w:hint="eastAsia" w:eastAsia="宋体" w:cs="Times New Roman"/>
                <w:b/>
                <w:bCs/>
                <w:color w:val="auto"/>
                <w:kern w:val="0"/>
                <w:sz w:val="24"/>
                <w:szCs w:val="24"/>
              </w:rPr>
              <w:t>挂靠单位意见</w:t>
            </w:r>
          </w:p>
          <w:p>
            <w:pPr>
              <w:widowControl w:val="0"/>
              <w:spacing w:line="240" w:lineRule="auto"/>
              <w:ind w:firstLine="0" w:firstLineChars="0"/>
              <w:jc w:val="center"/>
              <w:rPr>
                <w:rFonts w:eastAsia="宋体" w:cs="Times New Roman"/>
                <w:b/>
                <w:bCs/>
                <w:color w:val="auto"/>
                <w:kern w:val="0"/>
                <w:sz w:val="24"/>
                <w:szCs w:val="24"/>
              </w:rPr>
            </w:pPr>
            <w:r>
              <w:rPr>
                <w:rFonts w:hint="eastAsia" w:eastAsia="宋体" w:cs="Times New Roman"/>
                <w:b/>
                <w:bCs/>
                <w:color w:val="auto"/>
                <w:kern w:val="0"/>
                <w:sz w:val="24"/>
                <w:szCs w:val="24"/>
              </w:rPr>
              <w:t>（书院/学院）</w:t>
            </w:r>
          </w:p>
          <w:p>
            <w:pPr>
              <w:widowControl w:val="0"/>
              <w:spacing w:line="240" w:lineRule="auto"/>
              <w:ind w:firstLine="0" w:firstLineChars="0"/>
              <w:jc w:val="center"/>
              <w:rPr>
                <w:rFonts w:eastAsia="宋体" w:cs="Times New Roman"/>
                <w:b/>
                <w:bCs/>
                <w:color w:val="auto"/>
                <w:kern w:val="0"/>
                <w:sz w:val="24"/>
                <w:szCs w:val="24"/>
              </w:rPr>
            </w:pPr>
          </w:p>
        </w:tc>
        <w:tc>
          <w:tcPr>
            <w:tcW w:w="7513"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r>
              <w:rPr>
                <w:rFonts w:hint="eastAsia" w:eastAsia="宋体" w:cs="Times New Roman"/>
                <w:b/>
                <w:bCs/>
                <w:color w:val="auto"/>
                <w:kern w:val="0"/>
                <w:sz w:val="24"/>
                <w:szCs w:val="24"/>
              </w:rPr>
              <w:t>校社联意见</w:t>
            </w:r>
          </w:p>
        </w:tc>
        <w:tc>
          <w:tcPr>
            <w:tcW w:w="7513"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r>
              <w:rPr>
                <w:rFonts w:hint="eastAsia" w:eastAsia="宋体" w:cs="Times New Roman"/>
                <w:b/>
                <w:bCs/>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r>
              <w:rPr>
                <w:rFonts w:hint="eastAsia" w:eastAsia="宋体" w:cs="Times New Roman"/>
                <w:b/>
                <w:bCs/>
                <w:color w:val="auto"/>
                <w:kern w:val="0"/>
                <w:sz w:val="24"/>
                <w:szCs w:val="24"/>
              </w:rPr>
              <w:t>校团委意见</w:t>
            </w:r>
          </w:p>
        </w:tc>
        <w:tc>
          <w:tcPr>
            <w:tcW w:w="7513"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eastAsia="宋体" w:cs="Times New Roman"/>
                <w:b/>
                <w:bCs/>
                <w:color w:val="auto"/>
                <w:kern w:val="0"/>
                <w:sz w:val="24"/>
                <w:szCs w:val="24"/>
              </w:rPr>
            </w:pPr>
          </w:p>
        </w:tc>
      </w:tr>
    </w:tbl>
    <w:p>
      <w:pPr>
        <w:spacing w:line="240" w:lineRule="auto"/>
        <w:ind w:firstLine="0" w:firstLineChars="0"/>
        <w:rPr>
          <w:rFonts w:ascii="仿宋" w:hAnsi="仿宋" w:eastAsia="仿宋"/>
          <w:sz w:val="30"/>
        </w:rPr>
      </w:pPr>
    </w:p>
    <w:p>
      <w:pPr>
        <w:spacing w:before="100" w:beforeAutospacing="1" w:after="3" w:line="384" w:lineRule="auto"/>
        <w:ind w:right="152" w:firstLine="0" w:firstLineChars="0"/>
        <w:rPr>
          <w:rFonts w:ascii="仿宋" w:hAnsi="仿宋" w:eastAsia="仿宋"/>
          <w:sz w:val="30"/>
        </w:rPr>
      </w:pPr>
      <w:r>
        <w:rPr>
          <w:rFonts w:hint="eastAsia" w:ascii="仿宋" w:hAnsi="仿宋" w:eastAsia="仿宋"/>
          <w:sz w:val="30"/>
        </w:rPr>
        <w:t>附表8：</w:t>
      </w:r>
    </w:p>
    <w:p>
      <w:pPr>
        <w:ind w:firstLine="200" w:firstLineChars="71"/>
        <w:jc w:val="center"/>
        <w:rPr>
          <w:b/>
          <w:szCs w:val="28"/>
        </w:rPr>
      </w:pPr>
      <w:r>
        <w:rPr>
          <w:rFonts w:hint="eastAsia"/>
          <w:b/>
          <w:szCs w:val="28"/>
        </w:rPr>
        <w:t>南京审计大学社团合并申请表</w:t>
      </w:r>
    </w:p>
    <w:tbl>
      <w:tblPr>
        <w:tblStyle w:val="25"/>
        <w:tblW w:w="8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345"/>
        <w:gridCol w:w="1401"/>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1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合并社团</w:t>
            </w:r>
          </w:p>
        </w:tc>
        <w:tc>
          <w:tcPr>
            <w:tcW w:w="7046"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91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新社团名称</w:t>
            </w:r>
          </w:p>
        </w:tc>
        <w:tc>
          <w:tcPr>
            <w:tcW w:w="7046"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91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新社团会长</w:t>
            </w:r>
          </w:p>
        </w:tc>
        <w:tc>
          <w:tcPr>
            <w:tcW w:w="2345"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p>
        </w:tc>
        <w:tc>
          <w:tcPr>
            <w:tcW w:w="1401"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联系方式</w:t>
            </w:r>
          </w:p>
        </w:tc>
        <w:tc>
          <w:tcPr>
            <w:tcW w:w="3300"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jc w:val="center"/>
        </w:trPr>
        <w:tc>
          <w:tcPr>
            <w:tcW w:w="191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合并理由</w:t>
            </w:r>
          </w:p>
        </w:tc>
        <w:tc>
          <w:tcPr>
            <w:tcW w:w="7046"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jc w:val="center"/>
        </w:trPr>
        <w:tc>
          <w:tcPr>
            <w:tcW w:w="191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指导老师意见</w:t>
            </w:r>
          </w:p>
        </w:tc>
        <w:tc>
          <w:tcPr>
            <w:tcW w:w="7046"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right="1928" w:firstLine="0" w:firstLineChars="0"/>
              <w:jc w:val="right"/>
              <w:rPr>
                <w:rFonts w:cs="Times New Roman" w:eastAsiaTheme="minorEastAsia"/>
                <w:b/>
                <w:bCs/>
                <w:color w:val="auto"/>
                <w:kern w:val="0"/>
                <w:sz w:val="24"/>
                <w:szCs w:val="24"/>
              </w:rPr>
            </w:pPr>
          </w:p>
          <w:p>
            <w:pPr>
              <w:widowControl w:val="0"/>
              <w:spacing w:line="240" w:lineRule="auto"/>
              <w:ind w:right="1928" w:firstLine="0" w:firstLineChars="0"/>
              <w:jc w:val="right"/>
              <w:rPr>
                <w:rFonts w:cs="Times New Roman" w:eastAsiaTheme="minorEastAsia"/>
                <w:b/>
                <w:bCs/>
                <w:color w:val="auto"/>
                <w:kern w:val="0"/>
                <w:sz w:val="24"/>
                <w:szCs w:val="24"/>
              </w:rPr>
            </w:pPr>
          </w:p>
          <w:p>
            <w:pPr>
              <w:widowControl w:val="0"/>
              <w:spacing w:line="240" w:lineRule="auto"/>
              <w:ind w:firstLine="0" w:firstLineChars="0"/>
              <w:jc w:val="right"/>
              <w:rPr>
                <w:rFonts w:cs="Times New Roman" w:eastAsiaTheme="minorEastAsia"/>
                <w:b/>
                <w:bCs/>
                <w:color w:val="auto"/>
                <w:kern w:val="0"/>
                <w:sz w:val="24"/>
                <w:szCs w:val="24"/>
              </w:rPr>
            </w:pPr>
          </w:p>
          <w:p>
            <w:pPr>
              <w:widowControl w:val="0"/>
              <w:spacing w:line="240" w:lineRule="auto"/>
              <w:ind w:firstLine="0" w:firstLineChars="0"/>
              <w:jc w:val="right"/>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191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挂靠单位意见</w:t>
            </w:r>
          </w:p>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（书院/学院）</w:t>
            </w:r>
          </w:p>
        </w:tc>
        <w:tc>
          <w:tcPr>
            <w:tcW w:w="7046"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r>
              <w:rPr>
                <w:rFonts w:cs="Times New Roman" w:eastAsiaTheme="minorEastAsia"/>
                <w:b/>
                <w:bCs/>
                <w:color w:val="auto"/>
                <w:kern w:val="0"/>
                <w:sz w:val="24"/>
                <w:szCs w:val="24"/>
              </w:rPr>
              <w:t xml:space="preserve">           </w:t>
            </w:r>
            <w:r>
              <w:rPr>
                <w:rFonts w:hint="eastAsia" w:cs="Times New Roman" w:eastAsiaTheme="minorEastAsia"/>
                <w:b/>
                <w:bCs/>
                <w:color w:val="auto"/>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91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校社联意见</w:t>
            </w:r>
          </w:p>
        </w:tc>
        <w:tc>
          <w:tcPr>
            <w:tcW w:w="7046" w:type="dxa"/>
            <w:gridSpan w:val="3"/>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w:t>
            </w: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center"/>
              <w:rPr>
                <w:rFonts w:cs="Times New Roman" w:eastAsiaTheme="minorEastAsia"/>
                <w:b/>
                <w:bCs/>
                <w:color w:val="auto"/>
                <w:kern w:val="0"/>
                <w:sz w:val="24"/>
                <w:szCs w:val="24"/>
              </w:rPr>
            </w:pPr>
          </w:p>
          <w:p>
            <w:pPr>
              <w:widowControl w:val="0"/>
              <w:spacing w:line="240" w:lineRule="auto"/>
              <w:ind w:firstLine="0" w:firstLineChars="0"/>
              <w:jc w:val="right"/>
              <w:rPr>
                <w:rFonts w:cs="Times New Roman" w:eastAsiaTheme="minorEastAsia"/>
                <w:b/>
                <w:bCs/>
                <w:color w:val="auto"/>
                <w:kern w:val="0"/>
                <w:sz w:val="24"/>
                <w:szCs w:val="24"/>
              </w:rPr>
            </w:pPr>
            <w:r>
              <w:rPr>
                <w:rFonts w:hint="eastAsia" w:cs="Times New Roman" w:eastAsiaTheme="minorEastAsia"/>
                <w:b/>
                <w:bCs/>
                <w:color w:val="auto"/>
                <w:kern w:val="0"/>
                <w:sz w:val="24"/>
                <w:szCs w:val="24"/>
              </w:rPr>
              <w:t xml:space="preserve"> 年      月      日</w:t>
            </w:r>
          </w:p>
        </w:tc>
      </w:tr>
    </w:tbl>
    <w:p>
      <w:pPr>
        <w:spacing w:before="100" w:beforeAutospacing="1" w:after="3" w:line="384" w:lineRule="auto"/>
        <w:ind w:right="152" w:firstLine="0" w:firstLineChars="0"/>
        <w:rPr>
          <w:rFonts w:ascii="仿宋" w:hAnsi="仿宋" w:eastAsia="仿宋"/>
          <w:sz w:val="30"/>
        </w:rPr>
      </w:pPr>
      <w:r>
        <w:rPr>
          <w:rFonts w:ascii="仿宋" w:hAnsi="仿宋" w:eastAsia="仿宋"/>
          <w:sz w:val="30"/>
        </w:rPr>
        <w:br w:type="page"/>
      </w:r>
    </w:p>
    <w:p>
      <w:pPr>
        <w:spacing w:before="100" w:beforeAutospacing="1" w:after="3" w:line="384" w:lineRule="auto"/>
        <w:ind w:right="152" w:firstLine="590" w:firstLineChars="0"/>
        <w:jc w:val="center"/>
        <w:rPr>
          <w:b/>
          <w:szCs w:val="28"/>
        </w:rPr>
      </w:pPr>
      <w:r>
        <w:rPr>
          <w:rFonts w:hint="eastAsia" w:ascii="仿宋" w:hAnsi="仿宋" w:eastAsia="仿宋"/>
          <w:sz w:val="30"/>
        </w:rPr>
        <w:t>附表9：</w:t>
      </w:r>
      <w:r>
        <w:rPr>
          <w:rFonts w:hint="eastAsia"/>
          <w:b/>
          <w:szCs w:val="28"/>
        </w:rPr>
        <w:t>南京审计大学社团涉外活动报备表</w:t>
      </w:r>
    </w:p>
    <w:tbl>
      <w:tblPr>
        <w:tblStyle w:val="14"/>
        <w:tblW w:w="9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2955"/>
        <w:gridCol w:w="1440"/>
        <w:gridCol w:w="119"/>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149" w:type="dxa"/>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社团名称</w:t>
            </w:r>
          </w:p>
        </w:tc>
        <w:tc>
          <w:tcPr>
            <w:tcW w:w="2955" w:type="dxa"/>
            <w:vAlign w:val="center"/>
          </w:tcPr>
          <w:p>
            <w:pPr>
              <w:widowControl w:val="0"/>
              <w:spacing w:line="240" w:lineRule="auto"/>
              <w:ind w:firstLine="590" w:firstLineChars="0"/>
              <w:rPr>
                <w:rFonts w:cs="Times New Roman"/>
                <w:b/>
                <w:bCs/>
                <w:color w:val="auto"/>
                <w:kern w:val="0"/>
                <w:sz w:val="24"/>
                <w:szCs w:val="24"/>
              </w:rPr>
            </w:pPr>
          </w:p>
        </w:tc>
        <w:tc>
          <w:tcPr>
            <w:tcW w:w="1440" w:type="dxa"/>
            <w:vAlign w:val="center"/>
          </w:tcPr>
          <w:p>
            <w:pPr>
              <w:widowControl w:val="0"/>
              <w:spacing w:line="240" w:lineRule="auto"/>
              <w:ind w:firstLine="0" w:firstLineChars="0"/>
              <w:jc w:val="both"/>
              <w:rPr>
                <w:rFonts w:cs="Times New Roman"/>
                <w:b/>
                <w:bCs/>
                <w:color w:val="auto"/>
                <w:kern w:val="0"/>
                <w:sz w:val="24"/>
                <w:szCs w:val="24"/>
              </w:rPr>
            </w:pPr>
            <w:r>
              <w:rPr>
                <w:rFonts w:hint="eastAsia" w:cs="Times New Roman"/>
                <w:b/>
                <w:bCs/>
                <w:color w:val="auto"/>
                <w:kern w:val="0"/>
                <w:sz w:val="24"/>
                <w:szCs w:val="24"/>
              </w:rPr>
              <w:t>社团类别</w:t>
            </w:r>
          </w:p>
        </w:tc>
        <w:tc>
          <w:tcPr>
            <w:tcW w:w="2658" w:type="dxa"/>
            <w:gridSpan w:val="2"/>
            <w:vAlign w:val="center"/>
          </w:tcPr>
          <w:p>
            <w:pPr>
              <w:widowControl w:val="0"/>
              <w:spacing w:line="240" w:lineRule="auto"/>
              <w:ind w:firstLine="590" w:firstLineChars="0"/>
              <w:rPr>
                <w:rFonts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149" w:type="dxa"/>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活动主负责人</w:t>
            </w:r>
          </w:p>
        </w:tc>
        <w:tc>
          <w:tcPr>
            <w:tcW w:w="2955" w:type="dxa"/>
            <w:vAlign w:val="center"/>
          </w:tcPr>
          <w:p>
            <w:pPr>
              <w:widowControl w:val="0"/>
              <w:spacing w:line="240" w:lineRule="auto"/>
              <w:ind w:firstLine="590" w:firstLineChars="0"/>
              <w:rPr>
                <w:rFonts w:cs="Times New Roman"/>
                <w:b/>
                <w:bCs/>
                <w:color w:val="auto"/>
                <w:kern w:val="0"/>
                <w:sz w:val="24"/>
                <w:szCs w:val="24"/>
              </w:rPr>
            </w:pPr>
          </w:p>
        </w:tc>
        <w:tc>
          <w:tcPr>
            <w:tcW w:w="1440" w:type="dxa"/>
            <w:vAlign w:val="center"/>
          </w:tcPr>
          <w:p>
            <w:pPr>
              <w:widowControl w:val="0"/>
              <w:spacing w:line="240" w:lineRule="auto"/>
              <w:ind w:firstLine="0" w:firstLineChars="0"/>
              <w:jc w:val="both"/>
              <w:rPr>
                <w:rFonts w:cs="Times New Roman"/>
                <w:b/>
                <w:bCs/>
                <w:color w:val="auto"/>
                <w:kern w:val="0"/>
                <w:sz w:val="24"/>
                <w:szCs w:val="24"/>
              </w:rPr>
            </w:pPr>
            <w:r>
              <w:rPr>
                <w:rFonts w:hint="eastAsia" w:cs="Times New Roman"/>
                <w:b/>
                <w:bCs/>
                <w:color w:val="auto"/>
                <w:kern w:val="0"/>
                <w:sz w:val="24"/>
                <w:szCs w:val="24"/>
              </w:rPr>
              <w:t>联系方式</w:t>
            </w:r>
          </w:p>
        </w:tc>
        <w:tc>
          <w:tcPr>
            <w:tcW w:w="2658" w:type="dxa"/>
            <w:gridSpan w:val="2"/>
            <w:vAlign w:val="center"/>
          </w:tcPr>
          <w:p>
            <w:pPr>
              <w:widowControl w:val="0"/>
              <w:spacing w:line="240" w:lineRule="auto"/>
              <w:ind w:firstLine="590" w:firstLineChars="0"/>
              <w:rPr>
                <w:rFonts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149" w:type="dxa"/>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活动地点</w:t>
            </w:r>
          </w:p>
        </w:tc>
        <w:tc>
          <w:tcPr>
            <w:tcW w:w="7053" w:type="dxa"/>
            <w:gridSpan w:val="4"/>
            <w:vAlign w:val="center"/>
          </w:tcPr>
          <w:p>
            <w:pPr>
              <w:widowControl w:val="0"/>
              <w:spacing w:line="240" w:lineRule="auto"/>
              <w:ind w:firstLine="590" w:firstLineChars="0"/>
              <w:rPr>
                <w:rFonts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149" w:type="dxa"/>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活动起止时间</w:t>
            </w:r>
          </w:p>
        </w:tc>
        <w:tc>
          <w:tcPr>
            <w:tcW w:w="7053" w:type="dxa"/>
            <w:gridSpan w:val="4"/>
            <w:vAlign w:val="center"/>
          </w:tcPr>
          <w:p>
            <w:pPr>
              <w:widowControl w:val="0"/>
              <w:spacing w:line="240" w:lineRule="auto"/>
              <w:ind w:firstLine="826" w:firstLineChars="0"/>
              <w:jc w:val="center"/>
              <w:rPr>
                <w:rFonts w:cs="Times New Roman"/>
                <w:b/>
                <w:bCs/>
                <w:color w:val="auto"/>
                <w:kern w:val="0"/>
                <w:sz w:val="24"/>
                <w:szCs w:val="24"/>
              </w:rPr>
            </w:pPr>
            <w:r>
              <w:rPr>
                <w:rFonts w:hint="eastAsia" w:cs="Times New Roman"/>
                <w:b/>
                <w:bCs/>
                <w:color w:val="auto"/>
                <w:kern w:val="0"/>
                <w:sz w:val="24"/>
                <w:szCs w:val="24"/>
              </w:rPr>
              <w:t>年</w:t>
            </w:r>
            <w:r>
              <w:rPr>
                <w:rFonts w:cs="Times New Roman"/>
                <w:b/>
                <w:bCs/>
                <w:color w:val="auto"/>
                <w:kern w:val="0"/>
                <w:sz w:val="24"/>
                <w:szCs w:val="24"/>
              </w:rPr>
              <w:t xml:space="preserve">    </w:t>
            </w:r>
            <w:r>
              <w:rPr>
                <w:rFonts w:hint="eastAsia" w:cs="Times New Roman"/>
                <w:b/>
                <w:bCs/>
                <w:color w:val="auto"/>
                <w:kern w:val="0"/>
                <w:sz w:val="24"/>
                <w:szCs w:val="24"/>
              </w:rPr>
              <w:t>月</w:t>
            </w:r>
            <w:r>
              <w:rPr>
                <w:rFonts w:cs="Times New Roman"/>
                <w:b/>
                <w:bCs/>
                <w:color w:val="auto"/>
                <w:kern w:val="0"/>
                <w:sz w:val="24"/>
                <w:szCs w:val="24"/>
              </w:rPr>
              <w:t xml:space="preserve">    </w:t>
            </w:r>
            <w:r>
              <w:rPr>
                <w:rFonts w:hint="eastAsia" w:cs="Times New Roman"/>
                <w:b/>
                <w:bCs/>
                <w:color w:val="auto"/>
                <w:kern w:val="0"/>
                <w:sz w:val="24"/>
                <w:szCs w:val="24"/>
              </w:rPr>
              <w:t>日 至</w:t>
            </w:r>
            <w:r>
              <w:rPr>
                <w:rFonts w:cs="Times New Roman"/>
                <w:b/>
                <w:bCs/>
                <w:color w:val="auto"/>
                <w:kern w:val="0"/>
                <w:sz w:val="24"/>
                <w:szCs w:val="24"/>
              </w:rPr>
              <w:t xml:space="preserve">     </w:t>
            </w:r>
            <w:r>
              <w:rPr>
                <w:rFonts w:hint="eastAsia" w:cs="Times New Roman"/>
                <w:b/>
                <w:bCs/>
                <w:color w:val="auto"/>
                <w:kern w:val="0"/>
                <w:sz w:val="24"/>
                <w:szCs w:val="24"/>
              </w:rPr>
              <w:t>年</w:t>
            </w:r>
            <w:r>
              <w:rPr>
                <w:rFonts w:cs="Times New Roman"/>
                <w:b/>
                <w:bCs/>
                <w:color w:val="auto"/>
                <w:kern w:val="0"/>
                <w:sz w:val="24"/>
                <w:szCs w:val="24"/>
              </w:rPr>
              <w:t xml:space="preserve">    </w:t>
            </w:r>
            <w:r>
              <w:rPr>
                <w:rFonts w:hint="eastAsia" w:cs="Times New Roman"/>
                <w:b/>
                <w:bCs/>
                <w:color w:val="auto"/>
                <w:kern w:val="0"/>
                <w:sz w:val="24"/>
                <w:szCs w:val="24"/>
              </w:rPr>
              <w:t>月</w:t>
            </w:r>
            <w:r>
              <w:rPr>
                <w:rFonts w:cs="Times New Roman"/>
                <w:b/>
                <w:bCs/>
                <w:color w:val="auto"/>
                <w:kern w:val="0"/>
                <w:sz w:val="24"/>
                <w:szCs w:val="24"/>
              </w:rPr>
              <w:t xml:space="preserve">     </w:t>
            </w:r>
            <w:r>
              <w:rPr>
                <w:rFonts w:hint="eastAsia" w:cs="Times New Roman"/>
                <w:b/>
                <w:bCs/>
                <w:color w:val="auto"/>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1" w:hRule="atLeast"/>
          <w:jc w:val="center"/>
        </w:trPr>
        <w:tc>
          <w:tcPr>
            <w:tcW w:w="2149" w:type="dxa"/>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活动规模</w:t>
            </w:r>
          </w:p>
        </w:tc>
        <w:tc>
          <w:tcPr>
            <w:tcW w:w="4514" w:type="dxa"/>
            <w:gridSpan w:val="3"/>
            <w:vAlign w:val="center"/>
          </w:tcPr>
          <w:p>
            <w:pPr>
              <w:widowControl w:val="0"/>
              <w:spacing w:line="240" w:lineRule="auto"/>
              <w:ind w:firstLine="0" w:firstLineChars="0"/>
              <w:rPr>
                <w:rFonts w:cs="Times New Roman"/>
                <w:b/>
                <w:bCs/>
                <w:color w:val="auto"/>
                <w:kern w:val="0"/>
                <w:sz w:val="24"/>
                <w:szCs w:val="24"/>
              </w:rPr>
            </w:pPr>
            <w:r>
              <w:rPr>
                <w:rFonts w:hint="eastAsia" w:cs="Times New Roman"/>
                <w:b/>
                <w:bCs/>
                <w:color w:val="auto"/>
                <w:kern w:val="0"/>
                <w:sz w:val="24"/>
                <w:szCs w:val="24"/>
              </w:rPr>
              <w:t xml:space="preserve">参与高校：        </w:t>
            </w:r>
            <w:r>
              <w:rPr>
                <w:rFonts w:cs="Times New Roman"/>
                <w:b/>
                <w:bCs/>
                <w:color w:val="auto"/>
                <w:kern w:val="0"/>
                <w:sz w:val="24"/>
                <w:szCs w:val="24"/>
              </w:rPr>
              <w:t xml:space="preserve">    </w:t>
            </w:r>
            <w:r>
              <w:rPr>
                <w:rFonts w:hint="eastAsia" w:cs="Times New Roman"/>
                <w:b/>
                <w:bCs/>
                <w:color w:val="auto"/>
                <w:kern w:val="0"/>
                <w:sz w:val="24"/>
                <w:szCs w:val="24"/>
              </w:rPr>
              <w:t>共_______所</w:t>
            </w:r>
          </w:p>
          <w:p>
            <w:pPr>
              <w:widowControl w:val="0"/>
              <w:spacing w:line="240" w:lineRule="auto"/>
              <w:ind w:firstLine="0" w:firstLineChars="0"/>
              <w:rPr>
                <w:rFonts w:cs="Times New Roman"/>
                <w:b/>
                <w:bCs/>
                <w:color w:val="auto"/>
                <w:kern w:val="0"/>
                <w:sz w:val="24"/>
                <w:szCs w:val="24"/>
              </w:rPr>
            </w:pPr>
          </w:p>
          <w:p>
            <w:pPr>
              <w:widowControl w:val="0"/>
              <w:spacing w:line="240" w:lineRule="auto"/>
              <w:ind w:firstLine="0" w:firstLineChars="0"/>
              <w:rPr>
                <w:rFonts w:cs="Times New Roman"/>
                <w:b/>
                <w:bCs/>
                <w:color w:val="auto"/>
                <w:kern w:val="0"/>
                <w:sz w:val="24"/>
                <w:szCs w:val="24"/>
              </w:rPr>
            </w:pPr>
          </w:p>
          <w:p>
            <w:pPr>
              <w:widowControl w:val="0"/>
              <w:spacing w:line="240" w:lineRule="auto"/>
              <w:ind w:firstLine="0" w:firstLineChars="0"/>
              <w:rPr>
                <w:rFonts w:cs="Times New Roman"/>
                <w:b/>
                <w:bCs/>
                <w:color w:val="auto"/>
                <w:kern w:val="0"/>
                <w:sz w:val="24"/>
                <w:szCs w:val="24"/>
              </w:rPr>
            </w:pPr>
          </w:p>
        </w:tc>
        <w:tc>
          <w:tcPr>
            <w:tcW w:w="2539" w:type="dxa"/>
            <w:vAlign w:val="center"/>
          </w:tcPr>
          <w:p>
            <w:pPr>
              <w:widowControl w:val="0"/>
              <w:spacing w:line="240" w:lineRule="auto"/>
              <w:ind w:firstLine="0" w:firstLineChars="0"/>
              <w:jc w:val="both"/>
              <w:rPr>
                <w:rFonts w:cs="Times New Roman"/>
                <w:b/>
                <w:bCs/>
                <w:color w:val="auto"/>
                <w:kern w:val="0"/>
                <w:sz w:val="24"/>
                <w:szCs w:val="24"/>
              </w:rPr>
            </w:pPr>
            <w:r>
              <w:rPr>
                <w:rFonts w:hint="eastAsia" w:cs="Times New Roman"/>
                <w:b/>
                <w:bCs/>
                <w:color w:val="auto"/>
                <w:kern w:val="0"/>
                <w:sz w:val="24"/>
                <w:szCs w:val="24"/>
              </w:rPr>
              <w:t>参与总人数：___人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2149" w:type="dxa"/>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活动内容</w:t>
            </w:r>
          </w:p>
        </w:tc>
        <w:tc>
          <w:tcPr>
            <w:tcW w:w="7053" w:type="dxa"/>
            <w:gridSpan w:val="4"/>
            <w:vAlign w:val="center"/>
          </w:tcPr>
          <w:p>
            <w:pPr>
              <w:widowControl w:val="0"/>
              <w:spacing w:line="240" w:lineRule="auto"/>
              <w:ind w:firstLine="590" w:firstLineChars="0"/>
              <w:rPr>
                <w:rFonts w:cs="Times New Roman"/>
                <w:b/>
                <w:bCs/>
                <w:color w:val="auto"/>
                <w:kern w:val="0"/>
                <w:sz w:val="24"/>
                <w:szCs w:val="24"/>
              </w:rPr>
            </w:pPr>
          </w:p>
          <w:p>
            <w:pPr>
              <w:widowControl w:val="0"/>
              <w:spacing w:line="240" w:lineRule="auto"/>
              <w:ind w:firstLine="590" w:firstLineChars="0"/>
              <w:rPr>
                <w:rFonts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2149" w:type="dxa"/>
            <w:vAlign w:val="center"/>
          </w:tcPr>
          <w:p>
            <w:pPr>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挂靠单位意见</w:t>
            </w:r>
          </w:p>
          <w:p>
            <w:pPr>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（书院/学院）</w:t>
            </w:r>
          </w:p>
        </w:tc>
        <w:tc>
          <w:tcPr>
            <w:tcW w:w="7053" w:type="dxa"/>
            <w:gridSpan w:val="4"/>
            <w:vAlign w:val="center"/>
          </w:tcPr>
          <w:p>
            <w:pPr>
              <w:widowControl w:val="0"/>
              <w:spacing w:line="240" w:lineRule="auto"/>
              <w:ind w:firstLine="0" w:firstLineChars="0"/>
              <w:rPr>
                <w:rFonts w:cs="Times New Roman"/>
                <w:b/>
                <w:bCs/>
                <w:color w:val="auto"/>
                <w:kern w:val="0"/>
                <w:sz w:val="24"/>
                <w:szCs w:val="24"/>
              </w:rPr>
            </w:pPr>
          </w:p>
          <w:p>
            <w:pPr>
              <w:widowControl w:val="0"/>
              <w:spacing w:line="240" w:lineRule="auto"/>
              <w:ind w:firstLine="590" w:firstLineChars="0"/>
              <w:jc w:val="right"/>
              <w:rPr>
                <w:rFonts w:cs="Times New Roman"/>
                <w:b/>
                <w:bCs/>
                <w:color w:val="auto"/>
                <w:kern w:val="0"/>
                <w:sz w:val="24"/>
                <w:szCs w:val="24"/>
              </w:rPr>
            </w:pPr>
            <w:r>
              <w:rPr>
                <w:rFonts w:hint="eastAsia" w:cs="Times New Roman"/>
                <w:b/>
                <w:bCs/>
                <w:color w:val="auto"/>
                <w:kern w:val="0"/>
                <w:sz w:val="24"/>
                <w:szCs w:val="24"/>
              </w:rPr>
              <w:t>年</w:t>
            </w:r>
            <w:r>
              <w:rPr>
                <w:rFonts w:cs="Times New Roman"/>
                <w:b/>
                <w:bCs/>
                <w:color w:val="auto"/>
                <w:kern w:val="0"/>
                <w:sz w:val="24"/>
                <w:szCs w:val="24"/>
              </w:rPr>
              <w:t xml:space="preserve">   </w:t>
            </w:r>
            <w:r>
              <w:rPr>
                <w:rFonts w:hint="eastAsia" w:cs="Times New Roman"/>
                <w:b/>
                <w:bCs/>
                <w:color w:val="auto"/>
                <w:kern w:val="0"/>
                <w:sz w:val="24"/>
                <w:szCs w:val="24"/>
              </w:rPr>
              <w:t>月</w:t>
            </w:r>
            <w:r>
              <w:rPr>
                <w:rFonts w:cs="Times New Roman"/>
                <w:b/>
                <w:bCs/>
                <w:color w:val="auto"/>
                <w:kern w:val="0"/>
                <w:sz w:val="24"/>
                <w:szCs w:val="24"/>
              </w:rPr>
              <w:t xml:space="preserve">    </w:t>
            </w:r>
            <w:r>
              <w:rPr>
                <w:rFonts w:hint="eastAsia" w:cs="Times New Roman"/>
                <w:b/>
                <w:bCs/>
                <w:color w:val="auto"/>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jc w:val="center"/>
        </w:trPr>
        <w:tc>
          <w:tcPr>
            <w:tcW w:w="2149" w:type="dxa"/>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校社联意见</w:t>
            </w:r>
          </w:p>
        </w:tc>
        <w:tc>
          <w:tcPr>
            <w:tcW w:w="7053" w:type="dxa"/>
            <w:gridSpan w:val="4"/>
            <w:vAlign w:val="center"/>
          </w:tcPr>
          <w:p>
            <w:pPr>
              <w:widowControl w:val="0"/>
              <w:spacing w:line="240" w:lineRule="auto"/>
              <w:ind w:firstLine="0" w:firstLineChars="0"/>
              <w:rPr>
                <w:rFonts w:cs="Times New Roman"/>
                <w:b/>
                <w:bCs/>
                <w:color w:val="auto"/>
                <w:kern w:val="0"/>
                <w:sz w:val="24"/>
                <w:szCs w:val="24"/>
              </w:rPr>
            </w:pPr>
          </w:p>
          <w:p>
            <w:pPr>
              <w:widowControl w:val="0"/>
              <w:spacing w:line="240" w:lineRule="auto"/>
              <w:ind w:firstLine="590" w:firstLineChars="0"/>
              <w:jc w:val="right"/>
              <w:rPr>
                <w:rFonts w:cs="Times New Roman"/>
                <w:b/>
                <w:bCs/>
                <w:color w:val="auto"/>
                <w:kern w:val="0"/>
                <w:sz w:val="24"/>
                <w:szCs w:val="24"/>
              </w:rPr>
            </w:pPr>
            <w:r>
              <w:rPr>
                <w:rFonts w:hint="eastAsia" w:cs="Times New Roman"/>
                <w:b/>
                <w:bCs/>
                <w:color w:val="auto"/>
                <w:kern w:val="0"/>
                <w:sz w:val="24"/>
                <w:szCs w:val="24"/>
              </w:rPr>
              <w:t>年</w:t>
            </w:r>
            <w:r>
              <w:rPr>
                <w:rFonts w:cs="Times New Roman"/>
                <w:b/>
                <w:bCs/>
                <w:color w:val="auto"/>
                <w:kern w:val="0"/>
                <w:sz w:val="24"/>
                <w:szCs w:val="24"/>
              </w:rPr>
              <w:t xml:space="preserve">   </w:t>
            </w:r>
            <w:r>
              <w:rPr>
                <w:rFonts w:hint="eastAsia" w:cs="Times New Roman"/>
                <w:b/>
                <w:bCs/>
                <w:color w:val="auto"/>
                <w:kern w:val="0"/>
                <w:sz w:val="24"/>
                <w:szCs w:val="24"/>
              </w:rPr>
              <w:t>月</w:t>
            </w:r>
            <w:r>
              <w:rPr>
                <w:rFonts w:cs="Times New Roman"/>
                <w:b/>
                <w:bCs/>
                <w:color w:val="auto"/>
                <w:kern w:val="0"/>
                <w:sz w:val="24"/>
                <w:szCs w:val="24"/>
              </w:rPr>
              <w:t xml:space="preserve">    </w:t>
            </w:r>
            <w:r>
              <w:rPr>
                <w:rFonts w:hint="eastAsia" w:cs="Times New Roman"/>
                <w:b/>
                <w:bCs/>
                <w:color w:val="auto"/>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3" w:hRule="atLeast"/>
          <w:jc w:val="center"/>
        </w:trPr>
        <w:tc>
          <w:tcPr>
            <w:tcW w:w="2149" w:type="dxa"/>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校团委意见</w:t>
            </w:r>
          </w:p>
        </w:tc>
        <w:tc>
          <w:tcPr>
            <w:tcW w:w="7053" w:type="dxa"/>
            <w:gridSpan w:val="4"/>
            <w:vAlign w:val="center"/>
          </w:tcPr>
          <w:p>
            <w:pPr>
              <w:widowControl w:val="0"/>
              <w:spacing w:line="240" w:lineRule="auto"/>
              <w:ind w:firstLine="0" w:firstLineChars="0"/>
              <w:rPr>
                <w:rFonts w:cs="Times New Roman"/>
                <w:b/>
                <w:bCs/>
                <w:color w:val="auto"/>
                <w:kern w:val="0"/>
                <w:sz w:val="24"/>
                <w:szCs w:val="24"/>
              </w:rPr>
            </w:pPr>
          </w:p>
          <w:p>
            <w:pPr>
              <w:widowControl w:val="0"/>
              <w:spacing w:line="240" w:lineRule="auto"/>
              <w:ind w:firstLine="590" w:firstLineChars="0"/>
              <w:jc w:val="right"/>
              <w:rPr>
                <w:rFonts w:cs="Times New Roman"/>
                <w:b/>
                <w:bCs/>
                <w:color w:val="auto"/>
                <w:kern w:val="0"/>
                <w:sz w:val="24"/>
                <w:szCs w:val="24"/>
              </w:rPr>
            </w:pPr>
            <w:r>
              <w:rPr>
                <w:rFonts w:hint="eastAsia" w:cs="Times New Roman"/>
                <w:b/>
                <w:bCs/>
                <w:color w:val="auto"/>
                <w:kern w:val="0"/>
                <w:sz w:val="24"/>
                <w:szCs w:val="24"/>
              </w:rPr>
              <w:t>年</w:t>
            </w:r>
            <w:r>
              <w:rPr>
                <w:rFonts w:cs="Times New Roman"/>
                <w:b/>
                <w:bCs/>
                <w:color w:val="auto"/>
                <w:kern w:val="0"/>
                <w:sz w:val="24"/>
                <w:szCs w:val="24"/>
              </w:rPr>
              <w:t xml:space="preserve">   </w:t>
            </w:r>
            <w:r>
              <w:rPr>
                <w:rFonts w:hint="eastAsia" w:cs="Times New Roman"/>
                <w:b/>
                <w:bCs/>
                <w:color w:val="auto"/>
                <w:kern w:val="0"/>
                <w:sz w:val="24"/>
                <w:szCs w:val="24"/>
              </w:rPr>
              <w:t>月</w:t>
            </w:r>
            <w:r>
              <w:rPr>
                <w:rFonts w:cs="Times New Roman"/>
                <w:b/>
                <w:bCs/>
                <w:color w:val="auto"/>
                <w:kern w:val="0"/>
                <w:sz w:val="24"/>
                <w:szCs w:val="24"/>
              </w:rPr>
              <w:t xml:space="preserve">    </w:t>
            </w:r>
            <w:r>
              <w:rPr>
                <w:rFonts w:hint="eastAsia" w:cs="Times New Roman"/>
                <w:b/>
                <w:bCs/>
                <w:color w:val="auto"/>
                <w:kern w:val="0"/>
                <w:sz w:val="24"/>
                <w:szCs w:val="24"/>
              </w:rPr>
              <w:t>日</w:t>
            </w:r>
          </w:p>
        </w:tc>
      </w:tr>
    </w:tbl>
    <w:p>
      <w:pPr>
        <w:spacing w:line="240" w:lineRule="auto"/>
        <w:ind w:firstLine="0" w:firstLineChars="0"/>
        <w:rPr>
          <w:rFonts w:ascii="仿宋" w:hAnsi="仿宋" w:eastAsia="仿宋"/>
          <w:sz w:val="30"/>
        </w:rPr>
      </w:pPr>
    </w:p>
    <w:p>
      <w:pPr>
        <w:spacing w:before="100" w:beforeAutospacing="1" w:after="3" w:line="384" w:lineRule="auto"/>
        <w:ind w:right="152" w:firstLine="0" w:firstLineChars="0"/>
        <w:rPr>
          <w:rFonts w:ascii="仿宋" w:hAnsi="仿宋" w:eastAsia="仿宋"/>
          <w:sz w:val="30"/>
        </w:rPr>
      </w:pPr>
      <w:r>
        <w:rPr>
          <w:rFonts w:hint="eastAsia" w:ascii="仿宋" w:hAnsi="仿宋" w:eastAsia="仿宋"/>
          <w:sz w:val="30"/>
        </w:rPr>
        <w:t>附表10：</w:t>
      </w:r>
    </w:p>
    <w:p>
      <w:pPr>
        <w:spacing w:before="100" w:beforeAutospacing="1" w:after="3" w:line="384" w:lineRule="auto"/>
        <w:ind w:right="152" w:firstLine="0" w:firstLineChars="0"/>
        <w:rPr>
          <w:rFonts w:ascii="仿宋" w:hAnsi="仿宋" w:eastAsia="仿宋"/>
          <w:sz w:val="30"/>
        </w:rPr>
      </w:pPr>
    </w:p>
    <w:tbl>
      <w:tblPr>
        <w:tblStyle w:val="14"/>
        <w:tblW w:w="9157" w:type="dxa"/>
        <w:jc w:val="center"/>
        <w:tblInd w:w="0" w:type="dxa"/>
        <w:tblLayout w:type="fixed"/>
        <w:tblCellMar>
          <w:top w:w="15" w:type="dxa"/>
          <w:left w:w="108" w:type="dxa"/>
          <w:bottom w:w="15" w:type="dxa"/>
          <w:right w:w="108" w:type="dxa"/>
        </w:tblCellMar>
      </w:tblPr>
      <w:tblGrid>
        <w:gridCol w:w="2471"/>
        <w:gridCol w:w="2908"/>
        <w:gridCol w:w="3778"/>
      </w:tblGrid>
      <w:tr>
        <w:tblPrEx>
          <w:tblLayout w:type="fixed"/>
          <w:tblCellMar>
            <w:top w:w="15" w:type="dxa"/>
            <w:left w:w="108" w:type="dxa"/>
            <w:bottom w:w="15" w:type="dxa"/>
            <w:right w:w="108" w:type="dxa"/>
          </w:tblCellMar>
        </w:tblPrEx>
        <w:trPr>
          <w:trHeight w:val="592" w:hRule="atLeast"/>
          <w:jc w:val="center"/>
        </w:trPr>
        <w:tc>
          <w:tcPr>
            <w:tcW w:w="2471"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社团名称</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单位：（元）</w:t>
            </w:r>
          </w:p>
        </w:tc>
      </w:tr>
      <w:tr>
        <w:tblPrEx>
          <w:tblLayout w:type="fixed"/>
          <w:tblCellMar>
            <w:top w:w="15" w:type="dxa"/>
            <w:left w:w="108" w:type="dxa"/>
            <w:bottom w:w="15" w:type="dxa"/>
            <w:right w:w="108" w:type="dxa"/>
          </w:tblCellMar>
        </w:tblPrEx>
        <w:trPr>
          <w:trHeight w:val="592" w:hRule="atLeast"/>
          <w:jc w:val="center"/>
        </w:trPr>
        <w:tc>
          <w:tcPr>
            <w:tcW w:w="247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经费来源</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会员会费</w:t>
            </w: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高校赞助</w:t>
            </w: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社会赞助</w:t>
            </w: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总额</w:t>
            </w: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经费使用</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活动名称</w:t>
            </w: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单位：（元）</w:t>
            </w: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c>
          <w:tcPr>
            <w:tcW w:w="3778"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r>
        <w:tblPrEx>
          <w:tblLayout w:type="fixed"/>
          <w:tblCellMar>
            <w:top w:w="15" w:type="dxa"/>
            <w:left w:w="108" w:type="dxa"/>
            <w:bottom w:w="15" w:type="dxa"/>
            <w:right w:w="108" w:type="dxa"/>
          </w:tblCellMar>
        </w:tblPrEx>
        <w:trPr>
          <w:trHeight w:val="592" w:hRule="atLeast"/>
          <w:jc w:val="center"/>
        </w:trPr>
        <w:tc>
          <w:tcPr>
            <w:tcW w:w="2471"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r>
              <w:rPr>
                <w:rFonts w:hint="eastAsia" w:cs="Times New Roman"/>
                <w:b/>
                <w:bCs/>
                <w:color w:val="auto"/>
                <w:kern w:val="0"/>
                <w:sz w:val="24"/>
                <w:szCs w:val="24"/>
              </w:rPr>
              <w:t>经费结余</w:t>
            </w:r>
          </w:p>
        </w:tc>
        <w:tc>
          <w:tcPr>
            <w:tcW w:w="6686"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0" w:firstLineChars="0"/>
              <w:jc w:val="center"/>
              <w:rPr>
                <w:rFonts w:cs="Times New Roman"/>
                <w:b/>
                <w:bCs/>
                <w:color w:val="auto"/>
                <w:kern w:val="0"/>
                <w:sz w:val="24"/>
                <w:szCs w:val="24"/>
              </w:rPr>
            </w:pPr>
          </w:p>
        </w:tc>
      </w:tr>
    </w:tbl>
    <w:p>
      <w:pPr>
        <w:ind w:firstLine="480"/>
        <w:rPr>
          <w:sz w:val="24"/>
          <w:szCs w:val="24"/>
        </w:rPr>
      </w:pPr>
    </w:p>
    <w:sectPr>
      <w:headerReference r:id="rId3" w:type="default"/>
      <w:footerReference r:id="rId4" w:type="default"/>
      <w:pgSz w:w="11906" w:h="16838"/>
      <w:pgMar w:top="1440" w:right="1800" w:bottom="1440" w:left="1800" w:header="851" w:footer="992"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rPr>
        <w:rFonts w:hint="eastAsia"/>
      </w:rPr>
      <w:t>第</w:t>
    </w:r>
    <w:sdt>
      <w:sdtPr>
        <w:id w:val="-666478190"/>
        <w:docPartObj>
          <w:docPartGallery w:val="AutoText"/>
        </w:docPartObj>
      </w:sdtPr>
      <w:sdtContent>
        <w:sdt>
          <w:sdtPr>
            <w:id w:val="2115176538"/>
            <w:docPartObj>
              <w:docPartGallery w:val="AutoText"/>
            </w:docPartObj>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35</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rFonts w:hint="eastAsia"/>
                <w:lang w:val="zh-CN"/>
              </w:rPr>
              <w:t>42</w:t>
            </w:r>
          </w:sdtContent>
        </w:sdt>
        <w:r>
          <w:rPr>
            <w:rFonts w:hint="eastAsia"/>
          </w:rPr>
          <w:t>页</w:t>
        </w:r>
      </w:sdtContent>
    </w:sdt>
  </w:p>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D1"/>
    <w:rsid w:val="00031EF7"/>
    <w:rsid w:val="0006604B"/>
    <w:rsid w:val="0009333B"/>
    <w:rsid w:val="0009406A"/>
    <w:rsid w:val="000C21E8"/>
    <w:rsid w:val="000D2069"/>
    <w:rsid w:val="000D73D5"/>
    <w:rsid w:val="000F2C56"/>
    <w:rsid w:val="001352AF"/>
    <w:rsid w:val="001427D5"/>
    <w:rsid w:val="00147809"/>
    <w:rsid w:val="00150885"/>
    <w:rsid w:val="001868AB"/>
    <w:rsid w:val="001B29EC"/>
    <w:rsid w:val="001D0FB0"/>
    <w:rsid w:val="001D24D9"/>
    <w:rsid w:val="001E160D"/>
    <w:rsid w:val="001E4C29"/>
    <w:rsid w:val="0022351D"/>
    <w:rsid w:val="002600C2"/>
    <w:rsid w:val="00270C8B"/>
    <w:rsid w:val="00286D8D"/>
    <w:rsid w:val="002A0005"/>
    <w:rsid w:val="002A3789"/>
    <w:rsid w:val="002A4C5D"/>
    <w:rsid w:val="002A56FF"/>
    <w:rsid w:val="002D0BE3"/>
    <w:rsid w:val="002E4502"/>
    <w:rsid w:val="002E774C"/>
    <w:rsid w:val="00345DE0"/>
    <w:rsid w:val="003617ED"/>
    <w:rsid w:val="00370815"/>
    <w:rsid w:val="0038529B"/>
    <w:rsid w:val="003E5051"/>
    <w:rsid w:val="003F0701"/>
    <w:rsid w:val="004127C1"/>
    <w:rsid w:val="00423B4E"/>
    <w:rsid w:val="00433FD3"/>
    <w:rsid w:val="00452A9A"/>
    <w:rsid w:val="00457618"/>
    <w:rsid w:val="004601DF"/>
    <w:rsid w:val="00492C5B"/>
    <w:rsid w:val="004C48A9"/>
    <w:rsid w:val="004D7896"/>
    <w:rsid w:val="004F3E77"/>
    <w:rsid w:val="0050052B"/>
    <w:rsid w:val="00531319"/>
    <w:rsid w:val="0059451B"/>
    <w:rsid w:val="005958D1"/>
    <w:rsid w:val="005C64BE"/>
    <w:rsid w:val="006171B3"/>
    <w:rsid w:val="00622636"/>
    <w:rsid w:val="006235A4"/>
    <w:rsid w:val="00665D6E"/>
    <w:rsid w:val="006C3F96"/>
    <w:rsid w:val="006C427E"/>
    <w:rsid w:val="006E2FBE"/>
    <w:rsid w:val="006F0A9A"/>
    <w:rsid w:val="00702F3D"/>
    <w:rsid w:val="00713553"/>
    <w:rsid w:val="00722711"/>
    <w:rsid w:val="00741A91"/>
    <w:rsid w:val="00751FDB"/>
    <w:rsid w:val="007931AA"/>
    <w:rsid w:val="007F7405"/>
    <w:rsid w:val="007F7582"/>
    <w:rsid w:val="008276C2"/>
    <w:rsid w:val="00834B51"/>
    <w:rsid w:val="0083585D"/>
    <w:rsid w:val="00847873"/>
    <w:rsid w:val="00864D06"/>
    <w:rsid w:val="00864DD1"/>
    <w:rsid w:val="00866D95"/>
    <w:rsid w:val="00871CB4"/>
    <w:rsid w:val="008B1A1E"/>
    <w:rsid w:val="008B7DF2"/>
    <w:rsid w:val="008D2F8F"/>
    <w:rsid w:val="008D566D"/>
    <w:rsid w:val="009072F3"/>
    <w:rsid w:val="009079CC"/>
    <w:rsid w:val="00923BF9"/>
    <w:rsid w:val="00982655"/>
    <w:rsid w:val="009970E4"/>
    <w:rsid w:val="009C2ED6"/>
    <w:rsid w:val="009D0474"/>
    <w:rsid w:val="009F3AC3"/>
    <w:rsid w:val="00A02A08"/>
    <w:rsid w:val="00A1155F"/>
    <w:rsid w:val="00A230B9"/>
    <w:rsid w:val="00A37B9A"/>
    <w:rsid w:val="00A46B25"/>
    <w:rsid w:val="00A74B87"/>
    <w:rsid w:val="00A7535D"/>
    <w:rsid w:val="00A7637E"/>
    <w:rsid w:val="00A77D50"/>
    <w:rsid w:val="00AA22F8"/>
    <w:rsid w:val="00AB4799"/>
    <w:rsid w:val="00AC2106"/>
    <w:rsid w:val="00AC373E"/>
    <w:rsid w:val="00AD08FA"/>
    <w:rsid w:val="00AE6B87"/>
    <w:rsid w:val="00B2428B"/>
    <w:rsid w:val="00B27DEF"/>
    <w:rsid w:val="00B73073"/>
    <w:rsid w:val="00B93EC2"/>
    <w:rsid w:val="00BB14B7"/>
    <w:rsid w:val="00BF6BCF"/>
    <w:rsid w:val="00C54442"/>
    <w:rsid w:val="00C550C6"/>
    <w:rsid w:val="00C72EE1"/>
    <w:rsid w:val="00C76A1A"/>
    <w:rsid w:val="00CB78F2"/>
    <w:rsid w:val="00CC7379"/>
    <w:rsid w:val="00D21F12"/>
    <w:rsid w:val="00D24119"/>
    <w:rsid w:val="00D26C17"/>
    <w:rsid w:val="00D35780"/>
    <w:rsid w:val="00D40A58"/>
    <w:rsid w:val="00DD41D1"/>
    <w:rsid w:val="00DF0B2B"/>
    <w:rsid w:val="00DF7761"/>
    <w:rsid w:val="00E0617D"/>
    <w:rsid w:val="00E1155E"/>
    <w:rsid w:val="00E16351"/>
    <w:rsid w:val="00E25422"/>
    <w:rsid w:val="00E40C33"/>
    <w:rsid w:val="00E54EC7"/>
    <w:rsid w:val="00E61F23"/>
    <w:rsid w:val="00E65ACF"/>
    <w:rsid w:val="00E80229"/>
    <w:rsid w:val="00EB2033"/>
    <w:rsid w:val="00EB3E39"/>
    <w:rsid w:val="00ED6D62"/>
    <w:rsid w:val="00EE514B"/>
    <w:rsid w:val="00EE56EA"/>
    <w:rsid w:val="00EF19B3"/>
    <w:rsid w:val="00F10874"/>
    <w:rsid w:val="00F33DF6"/>
    <w:rsid w:val="00F35FEC"/>
    <w:rsid w:val="00F509E7"/>
    <w:rsid w:val="00F6599F"/>
    <w:rsid w:val="00F81356"/>
    <w:rsid w:val="00F97667"/>
    <w:rsid w:val="00FF1C2E"/>
    <w:rsid w:val="00FF64A9"/>
    <w:rsid w:val="01F74857"/>
    <w:rsid w:val="072801E8"/>
    <w:rsid w:val="0744193B"/>
    <w:rsid w:val="10E04FAC"/>
    <w:rsid w:val="10E20EE1"/>
    <w:rsid w:val="12D95D63"/>
    <w:rsid w:val="1406291E"/>
    <w:rsid w:val="1418344B"/>
    <w:rsid w:val="1AD2184B"/>
    <w:rsid w:val="1C7B268B"/>
    <w:rsid w:val="237618B8"/>
    <w:rsid w:val="25E5270B"/>
    <w:rsid w:val="2E893856"/>
    <w:rsid w:val="34C62FC0"/>
    <w:rsid w:val="35E071A5"/>
    <w:rsid w:val="36F5219B"/>
    <w:rsid w:val="378F5F69"/>
    <w:rsid w:val="39BE2406"/>
    <w:rsid w:val="39D82882"/>
    <w:rsid w:val="3C812B0A"/>
    <w:rsid w:val="3C927A5A"/>
    <w:rsid w:val="3E510A3F"/>
    <w:rsid w:val="42D1038A"/>
    <w:rsid w:val="48764E78"/>
    <w:rsid w:val="4AF24DD5"/>
    <w:rsid w:val="4E5C4B00"/>
    <w:rsid w:val="4EC73C45"/>
    <w:rsid w:val="51A0522A"/>
    <w:rsid w:val="55535A79"/>
    <w:rsid w:val="5D4D2EB3"/>
    <w:rsid w:val="5F925FAE"/>
    <w:rsid w:val="61AB2F65"/>
    <w:rsid w:val="63583EB3"/>
    <w:rsid w:val="6E7069C9"/>
    <w:rsid w:val="74D60094"/>
    <w:rsid w:val="78181223"/>
    <w:rsid w:val="78C20749"/>
    <w:rsid w:val="7B9E0953"/>
    <w:rsid w:val="7F4F15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560" w:firstLineChars="200"/>
      <w:contextualSpacing/>
    </w:pPr>
    <w:rPr>
      <w:rFonts w:ascii="宋体" w:hAnsi="宋体" w:eastAsia="宋体" w:cs="宋体"/>
      <w:color w:val="000000"/>
      <w:kern w:val="2"/>
      <w:sz w:val="28"/>
      <w:szCs w:val="30"/>
      <w:lang w:val="en-US" w:eastAsia="zh-CN" w:bidi="ar-SA"/>
    </w:rPr>
  </w:style>
  <w:style w:type="paragraph" w:styleId="2">
    <w:name w:val="heading 1"/>
    <w:basedOn w:val="1"/>
    <w:next w:val="1"/>
    <w:link w:val="16"/>
    <w:qFormat/>
    <w:uiPriority w:val="99"/>
    <w:pPr>
      <w:keepNext/>
      <w:keepLines/>
      <w:widowControl w:val="0"/>
      <w:spacing w:after="203" w:line="256" w:lineRule="auto"/>
      <w:ind w:left="10" w:hanging="10"/>
      <w:jc w:val="center"/>
      <w:outlineLvl w:val="0"/>
    </w:pPr>
  </w:style>
  <w:style w:type="paragraph" w:styleId="3">
    <w:name w:val="heading 2"/>
    <w:basedOn w:val="1"/>
    <w:next w:val="1"/>
    <w:link w:val="22"/>
    <w:unhideWhenUsed/>
    <w:qFormat/>
    <w:uiPriority w:val="9"/>
    <w:pPr>
      <w:keepNext/>
      <w:keepLines/>
      <w:jc w:val="center"/>
      <w:outlineLvl w:val="1"/>
    </w:pPr>
    <w:rPr>
      <w:rFonts w:asciiTheme="majorHAnsi" w:hAnsiTheme="majorHAnsi" w:eastAsiaTheme="majorEastAsia" w:cstheme="majorBidi"/>
      <w:b/>
      <w:bCs/>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11">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6">
    <w:name w:val="Date"/>
    <w:basedOn w:val="1"/>
    <w:next w:val="1"/>
    <w:link w:val="32"/>
    <w:semiHidden/>
    <w:unhideWhenUsed/>
    <w:uiPriority w:val="99"/>
    <w:pPr>
      <w:ind w:left="100" w:leftChars="2500"/>
    </w:pPr>
  </w:style>
  <w:style w:type="paragraph" w:styleId="7">
    <w:name w:val="footer"/>
    <w:basedOn w:val="1"/>
    <w:link w:val="20"/>
    <w:unhideWhenUsed/>
    <w:qFormat/>
    <w:uiPriority w:val="99"/>
    <w:pPr>
      <w:tabs>
        <w:tab w:val="center" w:pos="4153"/>
        <w:tab w:val="right" w:pos="8306"/>
      </w:tabs>
      <w:snapToGrid w:val="0"/>
      <w:spacing w:line="240" w:lineRule="auto"/>
    </w:pPr>
    <w:rPr>
      <w:sz w:val="18"/>
      <w:szCs w:val="18"/>
    </w:rPr>
  </w:style>
  <w:style w:type="paragraph" w:styleId="8">
    <w:name w:val="header"/>
    <w:basedOn w:val="1"/>
    <w:link w:val="19"/>
    <w:unhideWhenUsed/>
    <w:qFormat/>
    <w:uiPriority w:val="99"/>
    <w:pPr>
      <w:tabs>
        <w:tab w:val="center" w:pos="4153"/>
        <w:tab w:val="right" w:pos="8306"/>
      </w:tabs>
      <w:snapToGrid w:val="0"/>
      <w:spacing w:line="240" w:lineRule="auto"/>
      <w:jc w:val="center"/>
    </w:pPr>
    <w:rPr>
      <w:sz w:val="18"/>
      <w:szCs w:val="18"/>
    </w:rPr>
  </w:style>
  <w:style w:type="paragraph" w:styleId="9">
    <w:name w:val="Subtitle"/>
    <w:basedOn w:val="1"/>
    <w:next w:val="1"/>
    <w:link w:val="2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0">
    <w:name w:val="Title"/>
    <w:basedOn w:val="1"/>
    <w:next w:val="1"/>
    <w:link w:val="21"/>
    <w:qFormat/>
    <w:uiPriority w:val="10"/>
    <w:pPr>
      <w:spacing w:before="240" w:after="60"/>
      <w:jc w:val="center"/>
      <w:outlineLvl w:val="0"/>
    </w:pPr>
    <w:rPr>
      <w:rFonts w:asciiTheme="majorHAnsi" w:hAnsiTheme="majorHAnsi" w:cstheme="majorBidi"/>
      <w:b/>
      <w:bCs/>
      <w:szCs w:val="32"/>
    </w:rPr>
  </w:style>
  <w:style w:type="character" w:styleId="12">
    <w:name w:val="FollowedHyperlink"/>
    <w:basedOn w:val="11"/>
    <w:semiHidden/>
    <w:unhideWhenUsed/>
    <w:qFormat/>
    <w:uiPriority w:val="99"/>
    <w:rPr>
      <w:color w:val="800080"/>
      <w:u w:val="single"/>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table" w:styleId="15">
    <w:name w:val="Table Grid"/>
    <w:basedOn w:val="1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1 Char"/>
    <w:basedOn w:val="11"/>
    <w:link w:val="2"/>
    <w:qFormat/>
    <w:uiPriority w:val="99"/>
    <w:rPr>
      <w:rFonts w:ascii="仿宋" w:hAnsi="仿宋" w:eastAsia="仿宋" w:cs="宋体"/>
      <w:color w:val="000000"/>
      <w:sz w:val="30"/>
      <w:szCs w:val="30"/>
    </w:rPr>
  </w:style>
  <w:style w:type="paragraph" w:styleId="17">
    <w:name w:val="List Paragraph"/>
    <w:basedOn w:val="1"/>
    <w:qFormat/>
    <w:uiPriority w:val="34"/>
    <w:pPr>
      <w:ind w:firstLine="420"/>
    </w:pPr>
  </w:style>
  <w:style w:type="table" w:customStyle="1" w:styleId="18">
    <w:name w:val="网格型1"/>
    <w:basedOn w:val="14"/>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眉 Char"/>
    <w:basedOn w:val="11"/>
    <w:link w:val="8"/>
    <w:qFormat/>
    <w:uiPriority w:val="99"/>
    <w:rPr>
      <w:rFonts w:ascii="仿宋" w:hAnsi="仿宋" w:cs="宋体" w:eastAsiaTheme="minorEastAsia"/>
      <w:color w:val="000000"/>
      <w:kern w:val="2"/>
      <w:sz w:val="18"/>
      <w:szCs w:val="18"/>
    </w:rPr>
  </w:style>
  <w:style w:type="character" w:customStyle="1" w:styleId="20">
    <w:name w:val="页脚 Char"/>
    <w:basedOn w:val="11"/>
    <w:link w:val="7"/>
    <w:qFormat/>
    <w:uiPriority w:val="99"/>
    <w:rPr>
      <w:rFonts w:ascii="仿宋" w:hAnsi="仿宋" w:eastAsia="仿宋" w:cs="宋体"/>
      <w:color w:val="000000"/>
      <w:kern w:val="2"/>
      <w:sz w:val="18"/>
      <w:szCs w:val="18"/>
    </w:rPr>
  </w:style>
  <w:style w:type="character" w:customStyle="1" w:styleId="21">
    <w:name w:val="标题 Char"/>
    <w:basedOn w:val="11"/>
    <w:link w:val="10"/>
    <w:qFormat/>
    <w:uiPriority w:val="10"/>
    <w:rPr>
      <w:rFonts w:eastAsia="宋体" w:asciiTheme="majorHAnsi" w:hAnsiTheme="majorHAnsi" w:cstheme="majorBidi"/>
      <w:b/>
      <w:bCs/>
      <w:color w:val="000000"/>
      <w:kern w:val="2"/>
      <w:sz w:val="28"/>
      <w:szCs w:val="32"/>
    </w:rPr>
  </w:style>
  <w:style w:type="character" w:customStyle="1" w:styleId="22">
    <w:name w:val="标题 2 Char"/>
    <w:basedOn w:val="11"/>
    <w:link w:val="3"/>
    <w:qFormat/>
    <w:uiPriority w:val="9"/>
    <w:rPr>
      <w:rFonts w:asciiTheme="majorHAnsi" w:hAnsiTheme="majorHAnsi" w:eastAsiaTheme="majorEastAsia" w:cstheme="majorBidi"/>
      <w:b/>
      <w:bCs/>
      <w:color w:val="000000"/>
      <w:kern w:val="2"/>
      <w:sz w:val="28"/>
      <w:szCs w:val="32"/>
    </w:rPr>
  </w:style>
  <w:style w:type="table" w:customStyle="1" w:styleId="23">
    <w:name w:val="网格型2"/>
    <w:basedOn w:val="1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
    <w:name w:val="网格型11"/>
    <w:basedOn w:val="14"/>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
    <w:name w:val="网格型3"/>
    <w:basedOn w:val="1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
    <w:name w:val="网格型12"/>
    <w:basedOn w:val="14"/>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标题 3 Char"/>
    <w:basedOn w:val="11"/>
    <w:link w:val="4"/>
    <w:qFormat/>
    <w:uiPriority w:val="9"/>
    <w:rPr>
      <w:rFonts w:ascii="仿宋" w:hAnsi="仿宋" w:cs="宋体"/>
      <w:b/>
      <w:bCs/>
      <w:color w:val="000000"/>
      <w:kern w:val="2"/>
      <w:sz w:val="32"/>
      <w:szCs w:val="32"/>
    </w:rPr>
  </w:style>
  <w:style w:type="character" w:customStyle="1" w:styleId="28">
    <w:name w:val="标题 4 Char"/>
    <w:basedOn w:val="11"/>
    <w:link w:val="5"/>
    <w:qFormat/>
    <w:uiPriority w:val="9"/>
    <w:rPr>
      <w:rFonts w:asciiTheme="majorHAnsi" w:hAnsiTheme="majorHAnsi" w:eastAsiaTheme="majorEastAsia" w:cstheme="majorBidi"/>
      <w:b/>
      <w:bCs/>
      <w:color w:val="000000"/>
      <w:kern w:val="2"/>
      <w:sz w:val="28"/>
      <w:szCs w:val="28"/>
    </w:rPr>
  </w:style>
  <w:style w:type="character" w:customStyle="1" w:styleId="29">
    <w:name w:val="副标题 Char"/>
    <w:basedOn w:val="11"/>
    <w:link w:val="9"/>
    <w:qFormat/>
    <w:uiPriority w:val="11"/>
    <w:rPr>
      <w:rFonts w:eastAsia="宋体" w:asciiTheme="majorHAnsi" w:hAnsiTheme="majorHAnsi" w:cstheme="majorBidi"/>
      <w:b/>
      <w:bCs/>
      <w:color w:val="000000"/>
      <w:kern w:val="28"/>
      <w:sz w:val="32"/>
      <w:szCs w:val="32"/>
    </w:rPr>
  </w:style>
  <w:style w:type="paragraph" w:customStyle="1" w:styleId="30">
    <w:name w:val="WPSOffice手动目录 1"/>
    <w:uiPriority w:val="0"/>
    <w:rPr>
      <w:rFonts w:ascii="Times New Roman" w:hAnsi="Times New Roman" w:eastAsia="宋体" w:cs="Times New Roman"/>
      <w:lang w:val="en-US" w:eastAsia="zh-CN" w:bidi="ar-SA"/>
    </w:rPr>
  </w:style>
  <w:style w:type="paragraph" w:customStyle="1" w:styleId="31">
    <w:name w:val="WPSOffice手动目录 2"/>
    <w:uiPriority w:val="0"/>
    <w:pPr>
      <w:ind w:left="200" w:leftChars="200"/>
    </w:pPr>
    <w:rPr>
      <w:rFonts w:ascii="Times New Roman" w:hAnsi="Times New Roman" w:eastAsia="宋体" w:cs="Times New Roman"/>
      <w:lang w:val="en-US" w:eastAsia="zh-CN" w:bidi="ar-SA"/>
    </w:rPr>
  </w:style>
  <w:style w:type="character" w:customStyle="1" w:styleId="32">
    <w:name w:val="日期 Char"/>
    <w:basedOn w:val="11"/>
    <w:link w:val="6"/>
    <w:semiHidden/>
    <w:uiPriority w:val="99"/>
    <w:rPr>
      <w:rFonts w:ascii="宋体" w:hAnsi="宋体" w:cs="宋体"/>
      <w:color w:val="000000"/>
      <w:kern w:val="2"/>
      <w:sz w:val="28"/>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77513-AC94-4CB2-80C3-29F9F51AB6F7}">
  <ds:schemaRefs/>
</ds:datastoreItem>
</file>

<file path=docProps/app.xml><?xml version="1.0" encoding="utf-8"?>
<Properties xmlns="http://schemas.openxmlformats.org/officeDocument/2006/extended-properties" xmlns:vt="http://schemas.openxmlformats.org/officeDocument/2006/docPropsVTypes">
  <Template>Normal</Template>
  <Pages>37</Pages>
  <Words>1914</Words>
  <Characters>10911</Characters>
  <Lines>90</Lines>
  <Paragraphs>25</Paragraphs>
  <TotalTime>5</TotalTime>
  <ScaleCrop>false</ScaleCrop>
  <LinksUpToDate>false</LinksUpToDate>
  <CharactersWithSpaces>12800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2018-06-29T07:46:00Z</dcterms:created>
  <dc:creator>xb21cn</dc:creator>
  <cp:lastModifiedBy>小星蕾</cp:lastModifiedBy>
  <cp:lastPrinted>2018-06-06T05:58:00Z</cp:lastPrinted>
  <dcterms:modified xsi:type="dcterms:W3CDTF">2018-06-30T13:34:16Z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