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65D" w:rsidRPr="00392AC3" w:rsidRDefault="00392AC3" w:rsidP="00392AC3">
      <w:pPr>
        <w:jc w:val="center"/>
        <w:rPr>
          <w:rFonts w:asciiTheme="minorEastAsia" w:hAnsiTheme="minorEastAsia"/>
          <w:b/>
          <w:szCs w:val="21"/>
        </w:rPr>
      </w:pPr>
      <w:bookmarkStart w:id="0" w:name="_GoBack"/>
      <w:r w:rsidRPr="00D70272">
        <w:rPr>
          <w:rFonts w:asciiTheme="minorEastAsia" w:hAnsiTheme="minorEastAsia" w:hint="eastAsia"/>
          <w:b/>
          <w:szCs w:val="21"/>
          <w:u w:val="single"/>
        </w:rPr>
        <w:t>知行</w:t>
      </w:r>
      <w:bookmarkEnd w:id="0"/>
      <w:r w:rsidRPr="00392AC3">
        <w:rPr>
          <w:rFonts w:asciiTheme="minorEastAsia" w:hAnsiTheme="minorEastAsia" w:hint="eastAsia"/>
          <w:b/>
          <w:szCs w:val="21"/>
        </w:rPr>
        <w:t>社</w:t>
      </w:r>
    </w:p>
    <w:p w:rsidR="00392AC3" w:rsidRPr="00392AC3" w:rsidRDefault="00392AC3" w:rsidP="00392AC3">
      <w:pPr>
        <w:jc w:val="right"/>
        <w:rPr>
          <w:rFonts w:asciiTheme="minorEastAsia" w:hAnsiTheme="minorEastAsia"/>
          <w:b/>
          <w:szCs w:val="21"/>
        </w:rPr>
      </w:pPr>
      <w:r w:rsidRPr="00392AC3">
        <w:rPr>
          <w:rFonts w:asciiTheme="minorEastAsia" w:hAnsiTheme="minorEastAsia" w:hint="eastAsia"/>
          <w:b/>
          <w:szCs w:val="21"/>
        </w:rPr>
        <w:t>会员人数：91</w:t>
      </w:r>
    </w:p>
    <w:p w:rsidR="00392AC3" w:rsidRPr="00392AC3" w:rsidRDefault="00B414BE" w:rsidP="00392AC3"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总会费</w:t>
      </w:r>
      <w:r w:rsidR="00392AC3" w:rsidRPr="00392AC3">
        <w:rPr>
          <w:rFonts w:asciiTheme="minorEastAsia" w:hAnsiTheme="minorEastAsia" w:hint="eastAsia"/>
          <w:b/>
          <w:szCs w:val="21"/>
        </w:rPr>
        <w:t>：1820</w:t>
      </w:r>
    </w:p>
    <w:tbl>
      <w:tblPr>
        <w:tblW w:w="3540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</w:tblGrid>
      <w:tr w:rsidR="00392AC3" w:rsidRPr="00392AC3" w:rsidTr="00392AC3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缴纳金额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马兆燕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赵舒婷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王鑫媛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吉迅锌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秦沙钰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杨昊严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韦文媛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陈雨阳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章啸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赵琼芽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管佳雪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陈家辉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胡亚琪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韦瑜丹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宗卫云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李秋明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樊忆铮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施小波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蒋奕峰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秦书苑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陈彦皓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张梦钰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粱展嘉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朱翎毓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92A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姚晶晶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孙英玥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徐墨涵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铁心悦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黄洁莹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陆孜昕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周芳蕾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罗雪铭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宋一凡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刘济华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吕卓阳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赵梦芸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倪正虎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潘毕陆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朱成杰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刘骁漩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程一帆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金新月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张莙浛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朱雨欣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董雪婷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时宁静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李银银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朱嘉妍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葛嘉慧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王诺文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吴浩天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陶源源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孙玙潘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李孝雯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吴逸帆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熊舸飞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392AC3" w:rsidRPr="00392AC3" w:rsidTr="00392AC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B414BE" w:rsidRDefault="00392AC3" w:rsidP="00B414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14B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C3" w:rsidRPr="00392AC3" w:rsidRDefault="00392AC3" w:rsidP="00392AC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2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392AC3" w:rsidRDefault="00392AC3"/>
    <w:sectPr w:rsidR="00392AC3" w:rsidSect="00EE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E32" w:rsidRDefault="00292E32" w:rsidP="00B414BE">
      <w:r>
        <w:separator/>
      </w:r>
    </w:p>
  </w:endnote>
  <w:endnote w:type="continuationSeparator" w:id="0">
    <w:p w:rsidR="00292E32" w:rsidRDefault="00292E32" w:rsidP="00B4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E32" w:rsidRDefault="00292E32" w:rsidP="00B414BE">
      <w:r>
        <w:separator/>
      </w:r>
    </w:p>
  </w:footnote>
  <w:footnote w:type="continuationSeparator" w:id="0">
    <w:p w:rsidR="00292E32" w:rsidRDefault="00292E32" w:rsidP="00B4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AC3"/>
    <w:rsid w:val="00292E32"/>
    <w:rsid w:val="00392AC3"/>
    <w:rsid w:val="008E2324"/>
    <w:rsid w:val="009C6ECC"/>
    <w:rsid w:val="00B414BE"/>
    <w:rsid w:val="00D70272"/>
    <w:rsid w:val="00E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BC18B4-D216-4334-B4A6-D4F11F40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414B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41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41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史钧燚</cp:lastModifiedBy>
  <cp:revision>3</cp:revision>
  <dcterms:created xsi:type="dcterms:W3CDTF">2017-10-17T15:55:00Z</dcterms:created>
  <dcterms:modified xsi:type="dcterms:W3CDTF">2017-10-17T16:28:00Z</dcterms:modified>
</cp:coreProperties>
</file>