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04" w:rsidRPr="00544E4C" w:rsidRDefault="00544E4C">
      <w:pPr>
        <w:rPr>
          <w:b/>
        </w:rPr>
      </w:pPr>
      <w:r w:rsidRPr="00544E4C">
        <w:rPr>
          <w:rFonts w:hint="eastAsia"/>
          <w:b/>
        </w:rPr>
        <w:t>证券投资俱乐部</w:t>
      </w:r>
    </w:p>
    <w:p w:rsidR="00544E4C" w:rsidRDefault="00544E4C" w:rsidP="00544E4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会员总数：277</w:t>
      </w:r>
    </w:p>
    <w:p w:rsidR="00544E4C" w:rsidRDefault="00544E4C" w:rsidP="00544E4C">
      <w:pPr>
        <w:jc w:val="right"/>
        <w:rPr>
          <w:rFonts w:hint="eastAsia"/>
        </w:rPr>
      </w:pPr>
      <w:r>
        <w:rPr>
          <w:rFonts w:hint="eastAsia"/>
        </w:rPr>
        <w:t>总会费：5540</w:t>
      </w:r>
    </w:p>
    <w:tbl>
      <w:tblPr>
        <w:tblW w:w="3092" w:type="dxa"/>
        <w:tblLook w:val="04A0" w:firstRow="1" w:lastRow="0" w:firstColumn="1" w:lastColumn="0" w:noHBand="0" w:noVBand="1"/>
      </w:tblPr>
      <w:tblGrid>
        <w:gridCol w:w="836"/>
        <w:gridCol w:w="980"/>
        <w:gridCol w:w="1276"/>
      </w:tblGrid>
      <w:tr w:rsidR="00544E4C" w:rsidRPr="00544E4C" w:rsidTr="00544E4C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缴纳金额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陈一峰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徐雯琪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刘雯洁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陶慧云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李岚虎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刘秋雨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滕雨轩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江旭东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高鹤馨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吕蓉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潘彩霞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唐兆玉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黄庭煊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赵新宇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邹家强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何琰丹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朱远宁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鲍子涵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厉昕如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陆佳瑜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胡耀逸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蔡晓雪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高井润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梁紫馨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朱惠园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丁卓庭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严云阳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占梦霞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黄戴冰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胡贝佳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唐子威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吴天桐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李香秋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孙海若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陆星谕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夏蓓奕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周晋羽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王苏林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范一迪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邱茹芸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倪晨航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顾明毅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陆闻笛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崔玮玥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姜子航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訾盛杰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蔡子钰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李汪锴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钱科成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倪春喆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顾佳怡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穆高燕飞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徐英博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王歆柔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李琰豪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袁文颖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杨乔雁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伍美红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马嵩林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陆永双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丁佳惠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卢雪纯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李凌君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张娅婕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张贝贝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黄舒雯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史晨阳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于佳彤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庄柏阳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代秋玲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何俞豌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宋彩玲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陈庚杰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张芷毓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杜建衡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彭金金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杨营营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陈茗君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徐静菲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张圆缘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辛苏潼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蒋雨凡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顾明月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叶琦轩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黄心悦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贺彦龄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铁心悦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杨田田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连成杰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吴锦林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杜海川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杨和颐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施科文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徐新怡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袁悦淳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刘霄静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左潇楠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秦紫琪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林思怡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毛昕宜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路贺雨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吕雪宁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袁佳希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顾锦辉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饶雪政武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高思聪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胡子涵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宋浩天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徐旻娟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孔青青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罗楷川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夏佳琦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张淇玮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季逸鑫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孟小晨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朱若颐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熊世豪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孔嘉成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聂世鹏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顾昳薇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杨依然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马雅雯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赖瑞萍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黄怡琳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朱陈驰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田子墨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朱轶群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潘怡琪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潘雪凡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张乔澹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31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薛雯欣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吴雪婷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黄馨雨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覃宣婷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44E4C" w:rsidRPr="00544E4C" w:rsidTr="00544E4C">
        <w:trPr>
          <w:trHeight w:val="28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吕冰冰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E4C" w:rsidRPr="00544E4C" w:rsidRDefault="00544E4C" w:rsidP="00544E4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44E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544E4C" w:rsidRDefault="00544E4C">
      <w:pPr>
        <w:rPr>
          <w:rFonts w:hint="eastAsia"/>
        </w:rPr>
      </w:pPr>
    </w:p>
    <w:sectPr w:rsidR="00544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AB" w:rsidRDefault="00CE64AB" w:rsidP="00544E4C">
      <w:r>
        <w:separator/>
      </w:r>
    </w:p>
  </w:endnote>
  <w:endnote w:type="continuationSeparator" w:id="0">
    <w:p w:rsidR="00CE64AB" w:rsidRDefault="00CE64AB" w:rsidP="0054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AB" w:rsidRDefault="00CE64AB" w:rsidP="00544E4C">
      <w:r>
        <w:separator/>
      </w:r>
    </w:p>
  </w:footnote>
  <w:footnote w:type="continuationSeparator" w:id="0">
    <w:p w:rsidR="00CE64AB" w:rsidRDefault="00CE64AB" w:rsidP="0054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6"/>
    <w:rsid w:val="00544E4C"/>
    <w:rsid w:val="006406D7"/>
    <w:rsid w:val="008724A6"/>
    <w:rsid w:val="00BF4504"/>
    <w:rsid w:val="00C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1865"/>
  <w15:chartTrackingRefBased/>
  <w15:docId w15:val="{A96F9460-A92D-43CD-8A31-9B7B275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E4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44E4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44E4C"/>
    <w:rPr>
      <w:color w:val="954F72"/>
      <w:u w:val="single"/>
    </w:rPr>
  </w:style>
  <w:style w:type="paragraph" w:customStyle="1" w:styleId="msonormal0">
    <w:name w:val="msonormal"/>
    <w:basedOn w:val="a"/>
    <w:rsid w:val="00544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4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544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44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544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472</Words>
  <Characters>2695</Characters>
  <Application>Microsoft Office Word</Application>
  <DocSecurity>0</DocSecurity>
  <Lines>22</Lines>
  <Paragraphs>6</Paragraphs>
  <ScaleCrop>false</ScaleCrop>
  <Company> 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王熙</cp:lastModifiedBy>
  <cp:revision>2</cp:revision>
  <dcterms:created xsi:type="dcterms:W3CDTF">2017-10-18T14:29:00Z</dcterms:created>
  <dcterms:modified xsi:type="dcterms:W3CDTF">2017-10-18T14:31:00Z</dcterms:modified>
</cp:coreProperties>
</file>