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40"/>
          <w:szCs w:val="40"/>
        </w:rPr>
      </w:pPr>
      <w:r>
        <w:rPr>
          <w:rFonts w:hint="eastAsia" w:ascii="仿宋" w:hAnsi="仿宋" w:eastAsia="仿宋"/>
          <w:b/>
          <w:bCs/>
          <w:sz w:val="40"/>
          <w:szCs w:val="40"/>
        </w:rPr>
        <w:t>南京审计大学关于新形势下推进从严治团的</w:t>
      </w:r>
    </w:p>
    <w:p>
      <w:pPr>
        <w:spacing w:line="360" w:lineRule="auto"/>
        <w:jc w:val="center"/>
        <w:rPr>
          <w:rFonts w:ascii="仿宋" w:hAnsi="仿宋" w:eastAsia="仿宋"/>
          <w:b/>
          <w:bCs/>
          <w:sz w:val="40"/>
          <w:szCs w:val="40"/>
        </w:rPr>
      </w:pPr>
      <w:r>
        <w:rPr>
          <w:rFonts w:hint="eastAsia" w:ascii="仿宋" w:hAnsi="仿宋" w:eastAsia="仿宋"/>
          <w:b/>
          <w:bCs/>
          <w:sz w:val="40"/>
          <w:szCs w:val="40"/>
        </w:rPr>
        <w:t>规定</w:t>
      </w:r>
    </w:p>
    <w:p>
      <w:pPr>
        <w:rPr>
          <w:rFonts w:ascii="宋体" w:hAnsi="宋体" w:eastAsia="宋体"/>
          <w:sz w:val="24"/>
          <w:szCs w:val="24"/>
        </w:rPr>
      </w:pPr>
    </w:p>
    <w:p>
      <w:pPr>
        <w:spacing w:line="360" w:lineRule="auto"/>
        <w:ind w:firstLine="560" w:firstLineChars="200"/>
        <w:rPr>
          <w:rFonts w:ascii="仿宋" w:hAnsi="仿宋" w:eastAsia="仿宋"/>
          <w:sz w:val="28"/>
          <w:szCs w:val="28"/>
        </w:rPr>
      </w:pPr>
      <w:r>
        <w:rPr>
          <w:rFonts w:ascii="仿宋" w:hAnsi="仿宋" w:eastAsia="仿宋"/>
          <w:sz w:val="28"/>
          <w:szCs w:val="28"/>
        </w:rPr>
        <w:t>大力推进从严治团，是共青团充分发挥党的助手和后备军作用、巩固和扩大党执政的青年群众基础、引领广大青年紧跟党走在时代前列的必然要求，是共青团去除“机关化、行政化、贵族化、娱乐化”现象、增强“政治性、先进性、群众性”、构建“凝聚青年、服务大局、当好桥梁、从严治团”四维工作格局的重要保证。新形势下，为大力推进从严治团，做到正本清源、名副其实，使团干部更像团干部，团员更像团员，团的组织更</w:t>
      </w:r>
      <w:r>
        <w:rPr>
          <w:rFonts w:hint="eastAsia" w:ascii="仿宋" w:hAnsi="仿宋" w:eastAsia="仿宋"/>
          <w:sz w:val="28"/>
          <w:szCs w:val="28"/>
        </w:rPr>
        <w:t>有</w:t>
      </w:r>
      <w:r>
        <w:rPr>
          <w:rFonts w:ascii="仿宋" w:hAnsi="仿宋" w:eastAsia="仿宋"/>
          <w:sz w:val="28"/>
          <w:szCs w:val="28"/>
        </w:rPr>
        <w:t>活力，根据《中国共产主义青年团章程》，</w:t>
      </w:r>
      <w:r>
        <w:rPr>
          <w:rFonts w:hint="eastAsia" w:ascii="仿宋" w:hAnsi="仿宋" w:eastAsia="仿宋"/>
          <w:sz w:val="28"/>
          <w:szCs w:val="28"/>
        </w:rPr>
        <w:t>结合南京审计大学团学工作实际，</w:t>
      </w:r>
      <w:r>
        <w:rPr>
          <w:rFonts w:ascii="仿宋" w:hAnsi="仿宋" w:eastAsia="仿宋"/>
          <w:sz w:val="28"/>
          <w:szCs w:val="28"/>
        </w:rPr>
        <w:t>特制定以下规定。</w:t>
      </w:r>
    </w:p>
    <w:p>
      <w:pPr>
        <w:spacing w:line="360" w:lineRule="auto"/>
        <w:ind w:firstLine="560" w:firstLineChars="200"/>
        <w:rPr>
          <w:rFonts w:ascii="仿宋" w:hAnsi="仿宋" w:eastAsia="仿宋"/>
          <w:sz w:val="28"/>
          <w:szCs w:val="28"/>
        </w:rPr>
      </w:pPr>
      <w:bookmarkStart w:id="0" w:name="_GoBack"/>
      <w:bookmarkEnd w:id="0"/>
    </w:p>
    <w:p>
      <w:pPr>
        <w:spacing w:line="360" w:lineRule="auto"/>
        <w:jc w:val="center"/>
        <w:rPr>
          <w:rFonts w:ascii="仿宋" w:hAnsi="仿宋" w:eastAsia="仿宋"/>
          <w:b/>
          <w:sz w:val="28"/>
          <w:szCs w:val="28"/>
        </w:rPr>
      </w:pPr>
      <w:r>
        <w:rPr>
          <w:rFonts w:hint="eastAsia" w:ascii="仿宋" w:hAnsi="仿宋" w:eastAsia="仿宋"/>
          <w:b/>
          <w:sz w:val="28"/>
          <w:szCs w:val="28"/>
        </w:rPr>
        <w:t>第一章</w:t>
      </w:r>
      <w:r>
        <w:rPr>
          <w:rFonts w:hint="eastAsia" w:ascii="仿宋" w:hAnsi="仿宋" w:eastAsia="仿宋"/>
          <w:b/>
          <w:sz w:val="28"/>
          <w:szCs w:val="28"/>
          <w:lang w:val="en-US" w:eastAsia="zh-CN"/>
        </w:rPr>
        <w:t xml:space="preserve">  </w:t>
      </w:r>
      <w:r>
        <w:rPr>
          <w:rFonts w:ascii="仿宋" w:hAnsi="仿宋" w:eastAsia="仿宋"/>
          <w:b/>
          <w:sz w:val="28"/>
          <w:szCs w:val="28"/>
        </w:rPr>
        <w:t>始终坚持党的领导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第一条</w:t>
      </w:r>
      <w:r>
        <w:rPr>
          <w:rFonts w:ascii="仿宋" w:hAnsi="仿宋" w:eastAsia="仿宋"/>
          <w:sz w:val="28"/>
          <w:szCs w:val="28"/>
        </w:rPr>
        <w:t>必须坚持党管青年原则，把坚持党的领导、听从党的指挥作为从严治团之魂，贯穿</w:t>
      </w:r>
      <w:r>
        <w:rPr>
          <w:rFonts w:hint="eastAsia" w:ascii="仿宋" w:hAnsi="仿宋" w:eastAsia="仿宋"/>
          <w:sz w:val="28"/>
          <w:szCs w:val="28"/>
        </w:rPr>
        <w:t>于</w:t>
      </w:r>
      <w:r>
        <w:rPr>
          <w:rFonts w:ascii="仿宋" w:hAnsi="仿宋" w:eastAsia="仿宋"/>
          <w:sz w:val="28"/>
          <w:szCs w:val="28"/>
        </w:rPr>
        <w:t>从严治团的各个环节。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第二条</w:t>
      </w:r>
      <w:r>
        <w:rPr>
          <w:rFonts w:ascii="仿宋" w:hAnsi="仿宋" w:eastAsia="仿宋"/>
          <w:sz w:val="28"/>
          <w:szCs w:val="28"/>
        </w:rPr>
        <w:t>坚决维护党中央权威</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必须牢固树立政治意识、大局意识、核心意识、看齐意识，自觉向党中央看齐，向习近平总书记看齐，坚决维护以习近平同志为核心的党中央权威，在思想上政治上行动上同党中央保持高度一致，旗帜鲜明反对和抵制违背党中央精神的错误言行。</w:t>
      </w:r>
    </w:p>
    <w:p>
      <w:pPr>
        <w:spacing w:line="360" w:lineRule="auto"/>
        <w:ind w:firstLine="560" w:firstLineChars="200"/>
        <w:rPr>
          <w:rFonts w:ascii="仿宋" w:hAnsi="仿宋" w:eastAsia="仿宋"/>
          <w:sz w:val="28"/>
          <w:szCs w:val="28"/>
        </w:rPr>
      </w:pPr>
      <w:r>
        <w:rPr>
          <w:rFonts w:ascii="仿宋" w:hAnsi="仿宋" w:eastAsia="仿宋"/>
          <w:sz w:val="28"/>
          <w:szCs w:val="28"/>
        </w:rPr>
        <w:t>2.必须坚持党有号召、团有行动，围绕中心、服务大局，始终坚持党的基本路线，学习弘扬党的优良传统，坚决执行党的决策部署。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第三条</w:t>
      </w:r>
      <w:r>
        <w:rPr>
          <w:rFonts w:ascii="仿宋" w:hAnsi="仿宋" w:eastAsia="仿宋"/>
          <w:sz w:val="28"/>
          <w:szCs w:val="28"/>
        </w:rPr>
        <w:t>始终坚定理想信念</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1.团干部、团员必须高扬理想信念旗帜，牢固树立共产主义远大理想和中国特色社会主义共同理想。</w:t>
      </w:r>
    </w:p>
    <w:p>
      <w:pPr>
        <w:spacing w:line="360" w:lineRule="auto"/>
        <w:ind w:firstLine="560" w:firstLineChars="200"/>
        <w:rPr>
          <w:rFonts w:ascii="仿宋" w:hAnsi="仿宋" w:eastAsia="仿宋"/>
          <w:sz w:val="28"/>
          <w:szCs w:val="28"/>
        </w:rPr>
      </w:pPr>
      <w:r>
        <w:rPr>
          <w:rFonts w:ascii="仿宋" w:hAnsi="仿宋" w:eastAsia="仿宋"/>
          <w:sz w:val="28"/>
          <w:szCs w:val="28"/>
        </w:rPr>
        <w:t>2.必须不断加强政治理论学习，加强对</w:t>
      </w:r>
      <w:r>
        <w:fldChar w:fldCharType="begin"/>
      </w:r>
      <w:r>
        <w:instrText xml:space="preserve"> HYPERLINK "http://www.so.com/link?m=axkaHUHAQGAuNWhgfBejX9Kl1J1YaJTIWmU+Q9rdJzOotL1Q3IocN8c/SJKhkmJMNT6nkX3bgHLUZ8TEftCdtZvMGzJHy0kXEppTi6h5Cay6WZlAKM3ziziCVSXXOFTiYqf1h4trqBDEKmaAmjbGY0d2yjzPyuyJlSYYl9G0johflgtLj" \t "https://www.so.com/_blank" </w:instrText>
      </w:r>
      <w:r>
        <w:fldChar w:fldCharType="separate"/>
      </w:r>
      <w:r>
        <w:rPr>
          <w:rFonts w:ascii="仿宋" w:hAnsi="仿宋" w:eastAsia="仿宋"/>
          <w:sz w:val="28"/>
          <w:szCs w:val="28"/>
        </w:rPr>
        <w:t>习近平新时代中国特色社会主义思想</w:t>
      </w:r>
      <w:r>
        <w:rPr>
          <w:rFonts w:ascii="仿宋" w:hAnsi="仿宋" w:eastAsia="仿宋"/>
          <w:sz w:val="28"/>
          <w:szCs w:val="28"/>
        </w:rPr>
        <w:fldChar w:fldCharType="end"/>
      </w:r>
      <w:r>
        <w:rPr>
          <w:rFonts w:hint="eastAsia" w:ascii="仿宋" w:hAnsi="仿宋" w:eastAsia="仿宋"/>
          <w:sz w:val="28"/>
          <w:szCs w:val="28"/>
        </w:rPr>
        <w:t>的</w:t>
      </w:r>
      <w:r>
        <w:rPr>
          <w:rFonts w:ascii="仿宋" w:hAnsi="仿宋" w:eastAsia="仿宋"/>
          <w:sz w:val="28"/>
          <w:szCs w:val="28"/>
        </w:rPr>
        <w:t>学习，组织团的</w:t>
      </w:r>
      <w:r>
        <w:rPr>
          <w:rFonts w:hint="eastAsia" w:ascii="仿宋" w:hAnsi="仿宋" w:eastAsia="仿宋"/>
          <w:sz w:val="28"/>
          <w:szCs w:val="28"/>
        </w:rPr>
        <w:t>学生</w:t>
      </w:r>
      <w:r>
        <w:rPr>
          <w:rFonts w:ascii="仿宋" w:hAnsi="仿宋" w:eastAsia="仿宋"/>
          <w:sz w:val="28"/>
          <w:szCs w:val="28"/>
        </w:rPr>
        <w:t>干部每月、基层团干部每季度、团员每年参加以政治理论为主要内容的集中学习培训时间不少于8学时。团干部培训班应安排政治理论水平闭卷测试。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第四条</w:t>
      </w:r>
      <w:r>
        <w:rPr>
          <w:rFonts w:ascii="仿宋" w:hAnsi="仿宋" w:eastAsia="仿宋"/>
          <w:sz w:val="28"/>
          <w:szCs w:val="28"/>
        </w:rPr>
        <w:t>积极传播党的声音</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1.各级团组织必须在广大团员青年中坚持不懈传播党的政策主张，旗帜鲜明开展正面宣传，教育引导广大团员青年坚定“四个自信”，增进对党的政治认同、思想认同和情感认同。</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校</w:t>
      </w:r>
      <w:r>
        <w:rPr>
          <w:rFonts w:ascii="仿宋" w:hAnsi="仿宋" w:eastAsia="仿宋"/>
          <w:sz w:val="28"/>
          <w:szCs w:val="28"/>
        </w:rPr>
        <w:t>团</w:t>
      </w:r>
      <w:r>
        <w:rPr>
          <w:rFonts w:hint="eastAsia" w:ascii="仿宋" w:hAnsi="仿宋" w:eastAsia="仿宋"/>
          <w:sz w:val="28"/>
          <w:szCs w:val="28"/>
        </w:rPr>
        <w:t>委</w:t>
      </w:r>
      <w:r>
        <w:rPr>
          <w:rFonts w:ascii="仿宋" w:hAnsi="仿宋" w:eastAsia="仿宋"/>
          <w:sz w:val="28"/>
          <w:szCs w:val="28"/>
        </w:rPr>
        <w:t>、</w:t>
      </w:r>
      <w:r>
        <w:rPr>
          <w:rFonts w:hint="eastAsia" w:ascii="仿宋" w:hAnsi="仿宋" w:eastAsia="仿宋"/>
          <w:sz w:val="28"/>
          <w:szCs w:val="28"/>
        </w:rPr>
        <w:t>书院</w:t>
      </w:r>
      <w:r>
        <w:rPr>
          <w:rFonts w:ascii="仿宋" w:hAnsi="仿宋" w:eastAsia="仿宋"/>
          <w:sz w:val="28"/>
          <w:szCs w:val="28"/>
        </w:rPr>
        <w:t>团委书记要做好表率，每年至少为团员青年进行2次以党的思想理论和形势政策教育为主要内容的宣讲。</w:t>
      </w:r>
    </w:p>
    <w:p>
      <w:pPr>
        <w:spacing w:line="360" w:lineRule="auto"/>
        <w:ind w:firstLine="560" w:firstLineChars="200"/>
        <w:rPr>
          <w:rFonts w:ascii="仿宋" w:hAnsi="仿宋" w:eastAsia="仿宋"/>
          <w:sz w:val="28"/>
          <w:szCs w:val="28"/>
        </w:rPr>
      </w:pPr>
      <w:r>
        <w:rPr>
          <w:rFonts w:ascii="仿宋" w:hAnsi="仿宋" w:eastAsia="仿宋"/>
          <w:sz w:val="28"/>
          <w:szCs w:val="28"/>
        </w:rPr>
        <w:t>3.团干部、团员要积极参与网络舆论引导，在互联网上弘扬主旋律、传播正能量，理直气壮地亮剑发声，澄清模糊认识，驳斥错误言论，营造清朗网络空间。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第五条</w:t>
      </w:r>
      <w:r>
        <w:rPr>
          <w:rFonts w:ascii="仿宋" w:hAnsi="仿宋" w:eastAsia="仿宋"/>
          <w:sz w:val="28"/>
          <w:szCs w:val="28"/>
        </w:rPr>
        <w:t>加强团机关党的建设</w:t>
      </w:r>
    </w:p>
    <w:p>
      <w:pPr>
        <w:spacing w:line="360" w:lineRule="auto"/>
        <w:ind w:firstLine="560" w:firstLineChars="200"/>
        <w:rPr>
          <w:rFonts w:ascii="仿宋" w:hAnsi="仿宋" w:eastAsia="仿宋"/>
          <w:sz w:val="28"/>
          <w:szCs w:val="28"/>
        </w:rPr>
      </w:pPr>
      <w:r>
        <w:rPr>
          <w:rFonts w:ascii="仿宋" w:hAnsi="仿宋" w:eastAsia="仿宋"/>
          <w:sz w:val="28"/>
          <w:szCs w:val="28"/>
        </w:rPr>
        <w:t>1.团</w:t>
      </w:r>
      <w:r>
        <w:rPr>
          <w:rFonts w:hint="eastAsia" w:ascii="仿宋" w:hAnsi="仿宋" w:eastAsia="仿宋"/>
          <w:sz w:val="28"/>
          <w:szCs w:val="28"/>
        </w:rPr>
        <w:t>委</w:t>
      </w:r>
      <w:r>
        <w:rPr>
          <w:rFonts w:ascii="仿宋" w:hAnsi="仿宋" w:eastAsia="仿宋"/>
          <w:sz w:val="28"/>
          <w:szCs w:val="28"/>
        </w:rPr>
        <w:t>要切实加强党的建设，不折不扣落实好全面从严治党的各项要求，认真落实党建工作责任制，扎紧制度笼子，坚决防止党的领导弱化、党的建设缺失、全面从严治党不力等问题。</w:t>
      </w:r>
    </w:p>
    <w:p>
      <w:pPr>
        <w:spacing w:line="360" w:lineRule="auto"/>
        <w:ind w:firstLine="560" w:firstLineChars="200"/>
        <w:rPr>
          <w:rFonts w:ascii="仿宋" w:hAnsi="仿宋" w:eastAsia="仿宋"/>
          <w:sz w:val="28"/>
          <w:szCs w:val="28"/>
        </w:rPr>
      </w:pPr>
      <w:r>
        <w:rPr>
          <w:rFonts w:ascii="仿宋" w:hAnsi="仿宋" w:eastAsia="仿宋"/>
          <w:sz w:val="28"/>
          <w:szCs w:val="28"/>
        </w:rPr>
        <w:t>2.已入党仍保留团籍的团干部、团员要严格遵守党的各项规章制度，同时在团的工作、生活中发挥好骨干、表率作用。</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jc w:val="center"/>
        <w:rPr>
          <w:rFonts w:ascii="仿宋" w:hAnsi="仿宋" w:eastAsia="仿宋"/>
          <w:b/>
          <w:sz w:val="28"/>
          <w:szCs w:val="28"/>
        </w:rPr>
      </w:pPr>
      <w:r>
        <w:rPr>
          <w:rFonts w:hint="eastAsia" w:ascii="仿宋" w:hAnsi="仿宋" w:eastAsia="仿宋"/>
          <w:b/>
          <w:sz w:val="28"/>
          <w:szCs w:val="28"/>
        </w:rPr>
        <w:t>第二章</w:t>
      </w:r>
      <w:r>
        <w:rPr>
          <w:rFonts w:hint="eastAsia" w:ascii="仿宋" w:hAnsi="仿宋" w:eastAsia="仿宋"/>
          <w:b/>
          <w:sz w:val="28"/>
          <w:szCs w:val="28"/>
          <w:lang w:val="en-US" w:eastAsia="zh-CN"/>
        </w:rPr>
        <w:t xml:space="preserve">  </w:t>
      </w:r>
      <w:r>
        <w:rPr>
          <w:rFonts w:ascii="仿宋" w:hAnsi="仿宋" w:eastAsia="仿宋"/>
          <w:b/>
          <w:sz w:val="28"/>
          <w:szCs w:val="28"/>
        </w:rPr>
        <w:t>从严管好团干部队伍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第六条</w:t>
      </w:r>
      <w:r>
        <w:rPr>
          <w:rFonts w:ascii="仿宋" w:hAnsi="仿宋" w:eastAsia="仿宋"/>
          <w:sz w:val="28"/>
          <w:szCs w:val="28"/>
        </w:rPr>
        <w:t>必须认真对照习近平总书记提出的“好干部”标准和对团干部提出的“坚定理想信念、心系广大青年、提高工作能力、锤炼优良作风”重要要求，聚焦解决脱离青年的突出问题，切实抓好团干部队伍建设。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第七条</w:t>
      </w:r>
      <w:r>
        <w:rPr>
          <w:rFonts w:ascii="仿宋" w:hAnsi="仿宋" w:eastAsia="仿宋"/>
          <w:sz w:val="28"/>
          <w:szCs w:val="28"/>
        </w:rPr>
        <w:t>严格团干部选配和管理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1.严把入口关，认真做好团干部选配，禁止不按标准、不按程序选拔配备干部。团</w:t>
      </w:r>
      <w:r>
        <w:rPr>
          <w:rFonts w:hint="eastAsia" w:ascii="仿宋" w:hAnsi="仿宋" w:eastAsia="仿宋"/>
          <w:sz w:val="28"/>
          <w:szCs w:val="28"/>
        </w:rPr>
        <w:t>委</w:t>
      </w:r>
      <w:r>
        <w:rPr>
          <w:rFonts w:ascii="仿宋" w:hAnsi="仿宋" w:eastAsia="仿宋"/>
          <w:sz w:val="28"/>
          <w:szCs w:val="28"/>
        </w:rPr>
        <w:t>每年要向同级党委组织部门和上级团的组织部门书面报告干部选配和协管工作情况。</w:t>
      </w:r>
    </w:p>
    <w:p>
      <w:pPr>
        <w:spacing w:line="360" w:lineRule="auto"/>
        <w:ind w:firstLine="560" w:firstLineChars="200"/>
        <w:rPr>
          <w:rFonts w:ascii="仿宋" w:hAnsi="仿宋" w:eastAsia="仿宋"/>
          <w:sz w:val="28"/>
          <w:szCs w:val="28"/>
        </w:rPr>
      </w:pPr>
      <w:r>
        <w:rPr>
          <w:rFonts w:ascii="仿宋" w:hAnsi="仿宋" w:eastAsia="仿宋"/>
          <w:sz w:val="28"/>
          <w:szCs w:val="28"/>
        </w:rPr>
        <w:t>2.加强</w:t>
      </w:r>
      <w:r>
        <w:rPr>
          <w:rFonts w:hint="eastAsia" w:ascii="仿宋" w:hAnsi="仿宋" w:eastAsia="仿宋"/>
          <w:sz w:val="28"/>
          <w:szCs w:val="28"/>
        </w:rPr>
        <w:t>学校</w:t>
      </w:r>
      <w:r>
        <w:rPr>
          <w:rFonts w:ascii="仿宋" w:hAnsi="仿宋" w:eastAsia="仿宋"/>
          <w:sz w:val="28"/>
          <w:szCs w:val="28"/>
        </w:rPr>
        <w:t>团干部选配管理，抓好工作考核，保证团干部有足够精力投入团的工作。</w:t>
      </w:r>
    </w:p>
    <w:p>
      <w:pPr>
        <w:spacing w:line="360" w:lineRule="auto"/>
        <w:ind w:firstLine="560" w:firstLineChars="200"/>
        <w:rPr>
          <w:rFonts w:ascii="仿宋" w:hAnsi="仿宋" w:eastAsia="仿宋"/>
          <w:sz w:val="28"/>
          <w:szCs w:val="28"/>
        </w:rPr>
      </w:pPr>
      <w:r>
        <w:rPr>
          <w:rFonts w:ascii="仿宋" w:hAnsi="仿宋" w:eastAsia="仿宋"/>
          <w:sz w:val="28"/>
          <w:szCs w:val="28"/>
        </w:rPr>
        <w:t>3.认真落实分级分类培训要求，组织实施好团干部教育培训工作规划。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第八条</w:t>
      </w:r>
      <w:r>
        <w:rPr>
          <w:rFonts w:ascii="仿宋" w:hAnsi="仿宋" w:eastAsia="仿宋"/>
          <w:sz w:val="28"/>
          <w:szCs w:val="28"/>
        </w:rPr>
        <w:t>狠抓团干部作风</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学校</w:t>
      </w:r>
      <w:r>
        <w:rPr>
          <w:rFonts w:ascii="仿宋" w:hAnsi="仿宋" w:eastAsia="仿宋"/>
          <w:sz w:val="28"/>
          <w:szCs w:val="28"/>
        </w:rPr>
        <w:t>各级团组织要常态化开展成长观教育，教育要求团干部虚功实做、难事长做，坚决克服工作抓而不实、缺乏实干和抓而不长、缺乏韧劲的问题。</w:t>
      </w:r>
    </w:p>
    <w:p>
      <w:pPr>
        <w:spacing w:line="360" w:lineRule="auto"/>
        <w:ind w:firstLine="560" w:firstLineChars="200"/>
        <w:rPr>
          <w:rFonts w:ascii="仿宋" w:hAnsi="仿宋" w:eastAsia="仿宋"/>
          <w:sz w:val="28"/>
          <w:szCs w:val="28"/>
        </w:rPr>
      </w:pPr>
      <w:r>
        <w:rPr>
          <w:rFonts w:ascii="仿宋" w:hAnsi="仿宋" w:eastAsia="仿宋"/>
          <w:sz w:val="28"/>
          <w:szCs w:val="28"/>
        </w:rPr>
        <w:t>2.团机关班子要将成长观作为民主生活会的重要内容，认真开展批评和自我批评的活动。</w:t>
      </w:r>
    </w:p>
    <w:p>
      <w:pPr>
        <w:spacing w:line="360" w:lineRule="auto"/>
        <w:ind w:firstLine="560" w:firstLineChars="200"/>
        <w:rPr>
          <w:rFonts w:ascii="仿宋" w:hAnsi="仿宋" w:eastAsia="仿宋"/>
          <w:sz w:val="28"/>
          <w:szCs w:val="28"/>
        </w:rPr>
      </w:pPr>
      <w:r>
        <w:rPr>
          <w:rFonts w:ascii="仿宋" w:hAnsi="仿宋" w:eastAsia="仿宋"/>
          <w:sz w:val="28"/>
          <w:szCs w:val="28"/>
        </w:rPr>
        <w:t>3.团干部要严格落实中央八项规定精神，坚决抵制和纠正“四风”问题;要坚决落实直接联系青年系列制度安排，切实做到真正融入青年。</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学校各级团支部书记每年要向全体团员述职并接受团员测评。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第九条</w:t>
      </w:r>
      <w:r>
        <w:rPr>
          <w:rFonts w:ascii="仿宋" w:hAnsi="仿宋" w:eastAsia="仿宋"/>
          <w:sz w:val="28"/>
          <w:szCs w:val="28"/>
        </w:rPr>
        <w:t>从严抓好“关键少数”</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团的专职干部要深刻认识自身肩负的特殊责任，自觉以更高标准要求自己，以身作则、以上率下，把从严治团各项要求推向深入。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.要带头坚定理想信念，保持对党绝对忠诚，以实际行动让团员青年感受到理想信念的强大力量。要带头紧密联系青年，扎扎实实做好相关工作，坚决避免走形式、走过场。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.要带头遵守团章团规，凡是要求团员做到的自己首先做到，凡是要求团员不做的自</w:t>
      </w:r>
      <w:r>
        <w:rPr>
          <w:rFonts w:hint="eastAsia" w:ascii="仿宋" w:hAnsi="仿宋" w:eastAsia="仿宋"/>
          <w:sz w:val="28"/>
          <w:szCs w:val="28"/>
        </w:rPr>
        <w:t>己首先不做，真正形成一级带着一级干、一级做给一级看的示范效应。</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要带头严格自律，坚决抵制不正之风，守住纪律底线，珍惜团干部的名节操守，始终保持艰苦奋斗、清正廉洁本色。</w:t>
      </w:r>
    </w:p>
    <w:p>
      <w:pPr>
        <w:spacing w:line="360" w:lineRule="auto"/>
        <w:ind w:firstLine="560" w:firstLineChars="200"/>
        <w:rPr>
          <w:rFonts w:ascii="仿宋" w:hAnsi="仿宋" w:eastAsia="仿宋"/>
          <w:sz w:val="28"/>
          <w:szCs w:val="28"/>
        </w:rPr>
      </w:pPr>
    </w:p>
    <w:p>
      <w:pPr>
        <w:spacing w:line="360" w:lineRule="auto"/>
        <w:jc w:val="center"/>
        <w:rPr>
          <w:rFonts w:ascii="仿宋" w:hAnsi="仿宋" w:eastAsia="仿宋"/>
          <w:b/>
          <w:sz w:val="28"/>
          <w:szCs w:val="28"/>
        </w:rPr>
      </w:pPr>
      <w:r>
        <w:rPr>
          <w:rFonts w:hint="eastAsia" w:ascii="仿宋" w:hAnsi="仿宋" w:eastAsia="仿宋"/>
          <w:b/>
          <w:sz w:val="28"/>
          <w:szCs w:val="28"/>
        </w:rPr>
        <w:t>第三章</w:t>
      </w:r>
      <w:r>
        <w:rPr>
          <w:rFonts w:hint="eastAsia" w:ascii="仿宋" w:hAnsi="仿宋" w:eastAsia="仿宋"/>
          <w:b/>
          <w:sz w:val="28"/>
          <w:szCs w:val="28"/>
          <w:lang w:val="en-US" w:eastAsia="zh-CN"/>
        </w:rPr>
        <w:t xml:space="preserve">  </w:t>
      </w:r>
      <w:r>
        <w:rPr>
          <w:rFonts w:hint="eastAsia" w:ascii="仿宋" w:hAnsi="仿宋" w:eastAsia="仿宋"/>
          <w:b/>
          <w:sz w:val="28"/>
          <w:szCs w:val="28"/>
        </w:rPr>
        <w:t>从严管好团员队伍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第十条</w:t>
      </w:r>
      <w:r>
        <w:rPr>
          <w:rFonts w:ascii="仿宋" w:hAnsi="仿宋" w:eastAsia="仿宋"/>
          <w:sz w:val="28"/>
          <w:szCs w:val="28"/>
        </w:rPr>
        <w:t>必须以团章为总遵循，按照坚持标准、控制规模、提高质量、发挥作用的总要求，加强发展团员和团员教育管理工作，增强团员先进性和光荣感。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第十一条</w:t>
      </w:r>
      <w:r>
        <w:rPr>
          <w:rFonts w:ascii="仿宋" w:hAnsi="仿宋" w:eastAsia="仿宋"/>
          <w:sz w:val="28"/>
          <w:szCs w:val="28"/>
        </w:rPr>
        <w:t>严格发展团员</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1.发展团员要严格标准、严格培养、严格程序，始终把政治标准放在首位，着重看发展对象是否具有坚定的理想信念和良好的道德品行，是否在学习、活动中发挥模范带头作用。</w:t>
      </w:r>
    </w:p>
    <w:p>
      <w:pPr>
        <w:spacing w:line="360" w:lineRule="auto"/>
        <w:ind w:firstLine="560" w:firstLineChars="200"/>
        <w:rPr>
          <w:rFonts w:ascii="仿宋" w:hAnsi="仿宋" w:eastAsia="仿宋"/>
          <w:sz w:val="28"/>
          <w:szCs w:val="28"/>
        </w:rPr>
      </w:pPr>
      <w:r>
        <w:rPr>
          <w:rFonts w:ascii="仿宋" w:hAnsi="仿宋" w:eastAsia="仿宋"/>
          <w:sz w:val="28"/>
          <w:szCs w:val="28"/>
        </w:rPr>
        <w:t>2.严格按照上级团组织确定的名额控制发展团员数量，防止突击发展、超额发展、随意发展。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第十二条</w:t>
      </w:r>
      <w:r>
        <w:rPr>
          <w:rFonts w:ascii="仿宋" w:hAnsi="仿宋" w:eastAsia="仿宋"/>
          <w:sz w:val="28"/>
          <w:szCs w:val="28"/>
        </w:rPr>
        <w:t>改进团员教育管理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1.广泛开展团员教育实践活动，推动团员集中性教育和经常性教育相结合，保持和增强团员先进性，防止“团、青不分”现象。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.落实好团前教育、发展团员、组织生活、教育评议、奖励处分等各项规定，健全流动团员管理机制和做好团组织关系转接工作。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.运用信息化手段，创新团员管理方式。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.每个团员都要按规定自觉交纳团费，团费使用和管理要公开透明。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.按照稳妥、慎重的要求，及时处置不合格团员。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第十三条</w:t>
      </w:r>
      <w:r>
        <w:rPr>
          <w:rFonts w:ascii="仿宋" w:hAnsi="仿宋" w:eastAsia="仿宋"/>
          <w:sz w:val="28"/>
          <w:szCs w:val="28"/>
        </w:rPr>
        <w:t>发挥团员模范作用</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1.通过团员先锋岗、团员示范岗等形式，开展团员承诺践诺和履职尽责活动，充分发挥团员在青年中的模范作用和对青年的凝聚作用。</w:t>
      </w:r>
    </w:p>
    <w:p>
      <w:pPr>
        <w:spacing w:line="360" w:lineRule="auto"/>
        <w:ind w:firstLine="560" w:firstLineChars="200"/>
        <w:rPr>
          <w:rFonts w:ascii="仿宋" w:hAnsi="仿宋" w:eastAsia="仿宋"/>
          <w:sz w:val="28"/>
          <w:szCs w:val="28"/>
        </w:rPr>
      </w:pPr>
      <w:r>
        <w:rPr>
          <w:rFonts w:ascii="仿宋" w:hAnsi="仿宋" w:eastAsia="仿宋"/>
          <w:sz w:val="28"/>
          <w:szCs w:val="28"/>
        </w:rPr>
        <w:t>2.团员要主动成为注册志愿者、网络文明志愿者，每年参加志愿服务时间不少于20小时。</w:t>
      </w:r>
    </w:p>
    <w:p>
      <w:pPr>
        <w:spacing w:line="360" w:lineRule="auto"/>
        <w:ind w:firstLine="560" w:firstLineChars="200"/>
        <w:rPr>
          <w:rFonts w:ascii="仿宋" w:hAnsi="仿宋" w:eastAsia="仿宋"/>
          <w:sz w:val="28"/>
          <w:szCs w:val="28"/>
        </w:rPr>
      </w:pPr>
      <w:r>
        <w:rPr>
          <w:rFonts w:ascii="仿宋" w:hAnsi="仿宋" w:eastAsia="仿宋"/>
          <w:sz w:val="28"/>
          <w:szCs w:val="28"/>
        </w:rPr>
        <w:t>3.团干部、团员在组织和参加团的活动时必须佩戴团徽，团的领导机关干部在日常工作中应该佩戴团徽，亮出团员身份，展现良好形象。</w:t>
      </w: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r>
        <w:rPr>
          <w:rFonts w:hint="eastAsia" w:ascii="仿宋" w:hAnsi="仿宋" w:eastAsia="仿宋"/>
          <w:b/>
          <w:sz w:val="28"/>
          <w:szCs w:val="28"/>
        </w:rPr>
        <w:t>第四章</w:t>
      </w:r>
      <w:r>
        <w:rPr>
          <w:rFonts w:hint="eastAsia" w:ascii="仿宋" w:hAnsi="仿宋" w:eastAsia="仿宋"/>
          <w:b/>
          <w:sz w:val="28"/>
          <w:szCs w:val="28"/>
          <w:lang w:val="en-US" w:eastAsia="zh-CN"/>
        </w:rPr>
        <w:t xml:space="preserve">  </w:t>
      </w:r>
      <w:r>
        <w:rPr>
          <w:rFonts w:hint="eastAsia" w:ascii="仿宋" w:hAnsi="仿宋" w:eastAsia="仿宋"/>
          <w:b/>
          <w:sz w:val="28"/>
          <w:szCs w:val="28"/>
        </w:rPr>
        <w:t>从严管好团的组织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第十四条</w:t>
      </w:r>
      <w:r>
        <w:rPr>
          <w:rFonts w:ascii="仿宋" w:hAnsi="仿宋" w:eastAsia="仿宋"/>
          <w:sz w:val="28"/>
          <w:szCs w:val="28"/>
        </w:rPr>
        <w:t>必须强化领导机构建设，强化抓基层、打基础、严制度的鲜明导向，着力打造纵横交织的网络化组织体系，不断扩大组织覆盖，增强组织活力。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第十五条</w:t>
      </w:r>
      <w:r>
        <w:rPr>
          <w:rFonts w:ascii="仿宋" w:hAnsi="仿宋" w:eastAsia="仿宋"/>
          <w:sz w:val="28"/>
          <w:szCs w:val="28"/>
        </w:rPr>
        <w:t>加强团的领导机构和领导机关建设</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1.进一步增强团的代表大会、委员会、常委会的广泛性和代表性，注重吸收</w:t>
      </w:r>
      <w:r>
        <w:rPr>
          <w:rFonts w:hint="eastAsia" w:ascii="仿宋" w:hAnsi="仿宋" w:eastAsia="仿宋"/>
          <w:sz w:val="28"/>
          <w:szCs w:val="28"/>
        </w:rPr>
        <w:t>学生</w:t>
      </w:r>
      <w:r>
        <w:rPr>
          <w:rFonts w:ascii="仿宋" w:hAnsi="仿宋" w:eastAsia="仿宋"/>
          <w:sz w:val="28"/>
          <w:szCs w:val="28"/>
        </w:rPr>
        <w:t>群体中的优秀党团员，保证团的领导机构中基本群众代表的比例合理。</w:t>
      </w:r>
    </w:p>
    <w:p>
      <w:pPr>
        <w:spacing w:line="360" w:lineRule="auto"/>
        <w:ind w:firstLine="560" w:firstLineChars="200"/>
        <w:rPr>
          <w:rFonts w:ascii="仿宋" w:hAnsi="仿宋" w:eastAsia="仿宋"/>
          <w:sz w:val="28"/>
          <w:szCs w:val="28"/>
        </w:rPr>
      </w:pPr>
      <w:r>
        <w:rPr>
          <w:rFonts w:ascii="仿宋" w:hAnsi="仿宋" w:eastAsia="仿宋"/>
          <w:sz w:val="28"/>
          <w:szCs w:val="28"/>
        </w:rPr>
        <w:t>2.建立</w:t>
      </w:r>
      <w:r>
        <w:rPr>
          <w:rFonts w:hint="eastAsia" w:ascii="仿宋" w:hAnsi="仿宋" w:eastAsia="仿宋"/>
          <w:sz w:val="28"/>
          <w:szCs w:val="28"/>
        </w:rPr>
        <w:t>学校</w:t>
      </w:r>
      <w:r>
        <w:rPr>
          <w:rFonts w:ascii="仿宋" w:hAnsi="仿宋" w:eastAsia="仿宋"/>
          <w:sz w:val="28"/>
          <w:szCs w:val="28"/>
        </w:rPr>
        <w:t>各级团代会代表发言、听取意见、联系青年等制度，促进团代表履职尽责。</w:t>
      </w:r>
    </w:p>
    <w:p>
      <w:pPr>
        <w:spacing w:line="360" w:lineRule="auto"/>
        <w:ind w:firstLine="560" w:firstLineChars="200"/>
        <w:rPr>
          <w:rFonts w:ascii="仿宋" w:hAnsi="仿宋" w:eastAsia="仿宋"/>
          <w:sz w:val="28"/>
          <w:szCs w:val="28"/>
        </w:rPr>
      </w:pPr>
      <w:r>
        <w:rPr>
          <w:rFonts w:ascii="仿宋" w:hAnsi="仿宋" w:eastAsia="仿宋"/>
          <w:sz w:val="28"/>
          <w:szCs w:val="28"/>
        </w:rPr>
        <w:t>3.完善各级团的委员会、常委会工作制度，坚持按程序决策，提高民主决策、科学决策水平，更好代表反映团员青年意见。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第十六条</w:t>
      </w:r>
      <w:r>
        <w:rPr>
          <w:rFonts w:ascii="仿宋" w:hAnsi="仿宋" w:eastAsia="仿宋"/>
          <w:sz w:val="28"/>
          <w:szCs w:val="28"/>
        </w:rPr>
        <w:t>加强基层基础</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1.着力增强支部活力，及时整顿软弱涣散基层团组织。</w:t>
      </w:r>
    </w:p>
    <w:p>
      <w:pPr>
        <w:spacing w:line="360" w:lineRule="auto"/>
        <w:ind w:firstLine="560" w:firstLineChars="200"/>
        <w:rPr>
          <w:rFonts w:ascii="仿宋" w:hAnsi="仿宋" w:eastAsia="仿宋"/>
          <w:sz w:val="28"/>
          <w:szCs w:val="28"/>
        </w:rPr>
      </w:pPr>
      <w:r>
        <w:rPr>
          <w:rFonts w:ascii="仿宋" w:hAnsi="仿宋" w:eastAsia="仿宋"/>
          <w:sz w:val="28"/>
          <w:szCs w:val="28"/>
        </w:rPr>
        <w:t>2.严格组织建设年度考核，对基层团组织的团员有档案进行考核。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第十七条</w:t>
      </w:r>
      <w:r>
        <w:rPr>
          <w:rFonts w:ascii="仿宋" w:hAnsi="仿宋" w:eastAsia="仿宋"/>
          <w:sz w:val="28"/>
          <w:szCs w:val="28"/>
        </w:rPr>
        <w:t>严肃团的组织生活</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1.坚持“三会两制一课”制度，突出思想政治要求，坚持民主集中制，尊重团员主体地位，坚决防止表面化、形式化、娱乐化、庸俗化。</w:t>
      </w:r>
    </w:p>
    <w:p>
      <w:pPr>
        <w:spacing w:line="360" w:lineRule="auto"/>
        <w:ind w:firstLine="560" w:firstLineChars="200"/>
        <w:rPr>
          <w:rFonts w:ascii="仿宋" w:hAnsi="仿宋" w:eastAsia="仿宋"/>
          <w:sz w:val="28"/>
          <w:szCs w:val="28"/>
        </w:rPr>
      </w:pPr>
      <w:r>
        <w:rPr>
          <w:rFonts w:ascii="仿宋" w:hAnsi="仿宋" w:eastAsia="仿宋"/>
          <w:sz w:val="28"/>
          <w:szCs w:val="28"/>
        </w:rPr>
        <w:t>2.一般每季度召开一次团支部大会，每月召开一次团支部委员会会议，根据工作需要随时召开团小组会。</w:t>
      </w:r>
    </w:p>
    <w:p>
      <w:pPr>
        <w:spacing w:line="360" w:lineRule="auto"/>
        <w:ind w:firstLine="560" w:firstLineChars="200"/>
        <w:rPr>
          <w:rFonts w:ascii="仿宋" w:hAnsi="仿宋" w:eastAsia="仿宋"/>
          <w:sz w:val="28"/>
          <w:szCs w:val="28"/>
        </w:rPr>
      </w:pPr>
      <w:r>
        <w:rPr>
          <w:rFonts w:ascii="仿宋" w:hAnsi="仿宋" w:eastAsia="仿宋"/>
          <w:sz w:val="28"/>
          <w:szCs w:val="28"/>
        </w:rPr>
        <w:t>3.每年集中开展团员教育评议工作，评议结果作为年度团籍注册、团内评选表彰、“推优入党”的重要依据。</w:t>
      </w:r>
    </w:p>
    <w:p>
      <w:pPr>
        <w:spacing w:line="360" w:lineRule="auto"/>
        <w:ind w:firstLine="560" w:firstLineChars="200"/>
        <w:rPr>
          <w:rFonts w:ascii="仿宋" w:hAnsi="仿宋" w:eastAsia="仿宋"/>
          <w:sz w:val="28"/>
          <w:szCs w:val="28"/>
        </w:rPr>
      </w:pPr>
      <w:r>
        <w:rPr>
          <w:rFonts w:ascii="仿宋" w:hAnsi="仿宋" w:eastAsia="仿宋"/>
          <w:sz w:val="28"/>
          <w:szCs w:val="28"/>
        </w:rPr>
        <w:t>4.组织团员每年在基层团组织参加团课学习不应少于2次，入团积极分子被确定为发展对象之前参加团课学习不少于8学时。</w:t>
      </w:r>
    </w:p>
    <w:p>
      <w:pPr>
        <w:spacing w:line="360" w:lineRule="auto"/>
        <w:ind w:firstLine="560" w:firstLineChars="200"/>
        <w:rPr>
          <w:rFonts w:ascii="仿宋" w:hAnsi="仿宋" w:eastAsia="仿宋"/>
          <w:sz w:val="28"/>
          <w:szCs w:val="28"/>
        </w:rPr>
      </w:pPr>
    </w:p>
    <w:p>
      <w:pPr>
        <w:spacing w:line="360" w:lineRule="auto"/>
        <w:jc w:val="center"/>
        <w:rPr>
          <w:rFonts w:ascii="仿宋" w:hAnsi="仿宋" w:eastAsia="仿宋"/>
          <w:b/>
          <w:sz w:val="28"/>
          <w:szCs w:val="28"/>
        </w:rPr>
      </w:pPr>
      <w:r>
        <w:rPr>
          <w:rFonts w:hint="eastAsia" w:ascii="仿宋" w:hAnsi="仿宋" w:eastAsia="仿宋"/>
          <w:b/>
          <w:sz w:val="28"/>
          <w:szCs w:val="28"/>
        </w:rPr>
        <w:t>第五章  严明团的纪律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第十八条</w:t>
      </w:r>
      <w:r>
        <w:rPr>
          <w:rFonts w:ascii="仿宋" w:hAnsi="仿宋" w:eastAsia="仿宋"/>
          <w:sz w:val="28"/>
          <w:szCs w:val="28"/>
        </w:rPr>
        <w:t>必须树立强烈的管团、治团意识，坚持原则、敢于担当，严明组织纪律，强化监督问责，确保工作落实到位，制度执行到位。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第十九条</w:t>
      </w:r>
      <w:r>
        <w:rPr>
          <w:rFonts w:ascii="仿宋" w:hAnsi="仿宋" w:eastAsia="仿宋"/>
          <w:sz w:val="28"/>
          <w:szCs w:val="28"/>
        </w:rPr>
        <w:t>团干部、团员和团组织必须严格执行团章要求和各项团内制度规定，做到有章必循、有规必依，对违反团章团规的个人和组织，必须严肃处理。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第二十条</w:t>
      </w:r>
      <w:r>
        <w:rPr>
          <w:rFonts w:ascii="仿宋" w:hAnsi="仿宋" w:eastAsia="仿宋"/>
          <w:sz w:val="28"/>
          <w:szCs w:val="28"/>
        </w:rPr>
        <w:t>各级团组织必须不折不扣贯彻落实团中央决策部署，不得上有政策、下有对策，有令不行、有禁不止，对于重大工作落实不力的团组织，要对其主要负责人进行谈话提醒、通报批评，存在弄虚作假行为的，将有关情况通报其同级党组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第二十一条</w:t>
      </w:r>
      <w:r>
        <w:rPr>
          <w:rFonts w:ascii="仿宋" w:hAnsi="仿宋" w:eastAsia="仿宋"/>
          <w:sz w:val="28"/>
          <w:szCs w:val="28"/>
        </w:rPr>
        <w:t>要严格落实团内请示报告制度，下级团组织每半年要向上级团组织正式报告1次工作，重大决策必须随时请示报告。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第二十二条</w:t>
      </w:r>
      <w:r>
        <w:rPr>
          <w:rFonts w:ascii="仿宋" w:hAnsi="仿宋" w:eastAsia="仿宋"/>
          <w:sz w:val="28"/>
          <w:szCs w:val="28"/>
        </w:rPr>
        <w:t>上级团组织要综合运用考核督查、青年评议等手段，强化对下级团组织的监督，对发现问题的及时督促整改。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第二十三条</w:t>
      </w:r>
      <w:r>
        <w:rPr>
          <w:rFonts w:ascii="仿宋" w:hAnsi="仿宋" w:eastAsia="仿宋"/>
          <w:sz w:val="28"/>
          <w:szCs w:val="28"/>
        </w:rPr>
        <w:t>各级团组织领导班子要切实承担起团内监督的主体责任，团组织主要负责人要作为第一责任人，真正把从严治团的责任传导到位、压紧压实，对从严治团责任落实不力的团组织及其主要负责人，要严肃问责。</w:t>
      </w:r>
    </w:p>
    <w:p>
      <w:pPr>
        <w:spacing w:line="360" w:lineRule="auto"/>
        <w:ind w:firstLine="560" w:firstLineChars="200"/>
        <w:rPr>
          <w:rFonts w:ascii="仿宋" w:hAnsi="仿宋" w:eastAsia="仿宋"/>
          <w:sz w:val="28"/>
          <w:szCs w:val="28"/>
        </w:rPr>
      </w:pPr>
      <w:r>
        <w:rPr>
          <w:rFonts w:ascii="仿宋" w:hAnsi="仿宋" w:eastAsia="仿宋"/>
          <w:sz w:val="28"/>
          <w:szCs w:val="28"/>
        </w:rPr>
        <w:t>本规定适用于</w:t>
      </w:r>
      <w:r>
        <w:rPr>
          <w:rFonts w:hint="eastAsia" w:ascii="仿宋" w:hAnsi="仿宋" w:eastAsia="仿宋"/>
          <w:sz w:val="28"/>
          <w:szCs w:val="28"/>
        </w:rPr>
        <w:t>学校</w:t>
      </w:r>
      <w:r>
        <w:rPr>
          <w:rFonts w:ascii="仿宋" w:hAnsi="仿宋" w:eastAsia="仿宋"/>
          <w:sz w:val="28"/>
          <w:szCs w:val="28"/>
        </w:rPr>
        <w:t>全体团干部、团员、各级团组织，由</w:t>
      </w:r>
      <w:r>
        <w:rPr>
          <w:rFonts w:hint="eastAsia" w:ascii="仿宋" w:hAnsi="仿宋" w:eastAsia="仿宋"/>
          <w:sz w:val="28"/>
          <w:szCs w:val="28"/>
        </w:rPr>
        <w:t>校团委</w:t>
      </w:r>
      <w:r>
        <w:rPr>
          <w:rFonts w:ascii="仿宋" w:hAnsi="仿宋" w:eastAsia="仿宋"/>
          <w:sz w:val="28"/>
          <w:szCs w:val="28"/>
        </w:rPr>
        <w:t>负责解释。本规定自发布之日起实行，此前制定的团内有关规定，凡与本规定不一致的，以本规定为准。</w:t>
      </w:r>
    </w:p>
    <w:p>
      <w:pPr>
        <w:spacing w:line="360" w:lineRule="auto"/>
        <w:ind w:firstLine="570"/>
        <w:rPr>
          <w:rFonts w:ascii="仿宋" w:hAnsi="仿宋" w:eastAsia="仿宋"/>
          <w:sz w:val="28"/>
          <w:szCs w:val="28"/>
        </w:rPr>
      </w:pPr>
    </w:p>
    <w:p>
      <w:pPr>
        <w:spacing w:line="360" w:lineRule="auto"/>
        <w:ind w:firstLine="570"/>
        <w:rPr>
          <w:rFonts w:ascii="仿宋" w:hAnsi="仿宋" w:eastAsia="仿宋"/>
          <w:sz w:val="28"/>
          <w:szCs w:val="28"/>
        </w:rPr>
      </w:pPr>
    </w:p>
    <w:p>
      <w:pPr>
        <w:spacing w:line="360" w:lineRule="auto"/>
        <w:ind w:firstLine="570"/>
        <w:jc w:val="right"/>
        <w:rPr>
          <w:rFonts w:ascii="仿宋" w:hAnsi="仿宋" w:eastAsia="仿宋"/>
          <w:sz w:val="28"/>
          <w:szCs w:val="28"/>
        </w:rPr>
      </w:pPr>
      <w:r>
        <w:rPr>
          <w:rFonts w:hint="eastAsia" w:ascii="仿宋" w:hAnsi="仿宋" w:eastAsia="仿宋"/>
          <w:sz w:val="28"/>
          <w:szCs w:val="28"/>
        </w:rPr>
        <w:t>共青团南京审计大学委员会</w:t>
      </w:r>
    </w:p>
    <w:p>
      <w:pPr>
        <w:spacing w:line="360" w:lineRule="auto"/>
        <w:ind w:firstLine="570"/>
        <w:jc w:val="right"/>
        <w:rPr>
          <w:rFonts w:ascii="仿宋" w:hAnsi="仿宋" w:eastAsia="仿宋"/>
          <w:sz w:val="28"/>
          <w:szCs w:val="28"/>
        </w:rPr>
      </w:pPr>
      <w:r>
        <w:rPr>
          <w:rFonts w:hint="eastAsia" w:ascii="仿宋" w:hAnsi="仿宋" w:eastAsia="仿宋"/>
          <w:sz w:val="28"/>
          <w:szCs w:val="28"/>
        </w:rPr>
        <w:t xml:space="preserve">                            2018年6月10日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4F19"/>
    <w:rsid w:val="00144871"/>
    <w:rsid w:val="001A34DD"/>
    <w:rsid w:val="001D68EE"/>
    <w:rsid w:val="0026047A"/>
    <w:rsid w:val="00264F19"/>
    <w:rsid w:val="00367B90"/>
    <w:rsid w:val="003E774E"/>
    <w:rsid w:val="004124FC"/>
    <w:rsid w:val="0058681A"/>
    <w:rsid w:val="006002A4"/>
    <w:rsid w:val="00787801"/>
    <w:rsid w:val="007976E6"/>
    <w:rsid w:val="007D1C35"/>
    <w:rsid w:val="007F11AB"/>
    <w:rsid w:val="007F4CE4"/>
    <w:rsid w:val="008450CE"/>
    <w:rsid w:val="00866400"/>
    <w:rsid w:val="008C0985"/>
    <w:rsid w:val="008F688C"/>
    <w:rsid w:val="00BE6CE0"/>
    <w:rsid w:val="00C45E2E"/>
    <w:rsid w:val="00E243D0"/>
    <w:rsid w:val="00F5514C"/>
    <w:rsid w:val="1D3200FF"/>
    <w:rsid w:val="504B223F"/>
    <w:rsid w:val="66471B60"/>
    <w:rsid w:val="736228DE"/>
    <w:rsid w:val="77A80D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568</Words>
  <Characters>3244</Characters>
  <Lines>27</Lines>
  <Paragraphs>7</Paragraphs>
  <TotalTime>0</TotalTime>
  <ScaleCrop>false</ScaleCrop>
  <LinksUpToDate>false</LinksUpToDate>
  <CharactersWithSpaces>3805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2018-04-19T11:50:00Z</dcterms:created>
  <dc:creator>孙周寅</dc:creator>
  <cp:lastModifiedBy>方舒</cp:lastModifiedBy>
  <dcterms:modified xsi:type="dcterms:W3CDTF">2018-06-11T04:42:02Z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